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909" w14:textId="77777777" w:rsidR="00026349" w:rsidRPr="00026349" w:rsidRDefault="00026349" w:rsidP="00026349">
      <w:pPr>
        <w:jc w:val="right"/>
        <w:rPr>
          <w:rFonts w:ascii="Times New Roman" w:hAnsi="Times New Roman" w:cs="Times New Roman"/>
        </w:rPr>
      </w:pPr>
      <w:r w:rsidRPr="00026349">
        <w:rPr>
          <w:rFonts w:ascii="Times New Roman" w:hAnsi="Times New Roman" w:cs="Times New Roman"/>
        </w:rPr>
        <w:t>2. számú melléklet</w:t>
      </w:r>
    </w:p>
    <w:p w14:paraId="2FE4384D" w14:textId="0AC1227E" w:rsidR="00026349" w:rsidRPr="00026349" w:rsidRDefault="00026349" w:rsidP="00026349">
      <w:pPr>
        <w:jc w:val="both"/>
        <w:rPr>
          <w:rFonts w:ascii="Times New Roman" w:hAnsi="Times New Roman" w:cs="Times New Roman"/>
        </w:rPr>
      </w:pPr>
    </w:p>
    <w:p w14:paraId="6E288FED" w14:textId="0E0D5479" w:rsidR="00026349" w:rsidRPr="00F26D82" w:rsidRDefault="00026349" w:rsidP="00F26D8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6D82">
        <w:rPr>
          <w:rFonts w:ascii="Times New Roman" w:hAnsi="Times New Roman" w:cs="Times New Roman"/>
          <w:b/>
          <w:bCs/>
        </w:rPr>
        <w:t>Az oktatói</w:t>
      </w:r>
      <w:r w:rsidR="004D3F43" w:rsidRPr="00F26D82">
        <w:rPr>
          <w:rFonts w:ascii="Times New Roman" w:hAnsi="Times New Roman" w:cs="Times New Roman"/>
          <w:b/>
          <w:bCs/>
        </w:rPr>
        <w:t>, tanári</w:t>
      </w:r>
      <w:r w:rsidRPr="00F26D82">
        <w:rPr>
          <w:rFonts w:ascii="Times New Roman" w:hAnsi="Times New Roman" w:cs="Times New Roman"/>
          <w:b/>
          <w:bCs/>
        </w:rPr>
        <w:t xml:space="preserve"> megbízási szerződésekhez kapcsolódó teljesítésigazolás elkészítésének folyamata</w:t>
      </w:r>
    </w:p>
    <w:p w14:paraId="2A987B39" w14:textId="77777777" w:rsidR="00026349" w:rsidRPr="00F26D82" w:rsidRDefault="00026349" w:rsidP="00F26D82">
      <w:pPr>
        <w:spacing w:line="276" w:lineRule="auto"/>
        <w:jc w:val="both"/>
        <w:rPr>
          <w:rFonts w:ascii="Times New Roman" w:hAnsi="Times New Roman" w:cs="Times New Roman"/>
        </w:rPr>
      </w:pPr>
    </w:p>
    <w:p w14:paraId="2C8F40A9" w14:textId="51C12EA5" w:rsidR="00026349" w:rsidRPr="00F26D82" w:rsidRDefault="00026349" w:rsidP="00F26D82">
      <w:pPr>
        <w:spacing w:line="276" w:lineRule="auto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>Az oktatói</w:t>
      </w:r>
      <w:r w:rsidR="004D3F43" w:rsidRPr="00F26D82">
        <w:rPr>
          <w:rFonts w:ascii="Times New Roman" w:hAnsi="Times New Roman" w:cs="Times New Roman"/>
        </w:rPr>
        <w:t>, tanári</w:t>
      </w:r>
      <w:r w:rsidRPr="00F26D82">
        <w:rPr>
          <w:rFonts w:ascii="Times New Roman" w:hAnsi="Times New Roman" w:cs="Times New Roman"/>
        </w:rPr>
        <w:t xml:space="preserve"> megbízási szerződések teljesítésének igazolására a Károli Gáspár Református Egyetem Kötelezettségvállalási Szabályzata 11. §-a mellett az alábbi kiegészítéseket kell alkalmazni. </w:t>
      </w:r>
    </w:p>
    <w:p w14:paraId="07ADF44D" w14:textId="4F746EE5" w:rsidR="00ED420D" w:rsidRPr="00F26D82" w:rsidRDefault="00026349" w:rsidP="00F26D8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 xml:space="preserve">A teljesítés igazolására jogosult személy </w:t>
      </w:r>
      <w:r w:rsidR="00E3338A" w:rsidRPr="00F26D82">
        <w:rPr>
          <w:rFonts w:ascii="Times New Roman" w:hAnsi="Times New Roman" w:cs="Times New Roman"/>
        </w:rPr>
        <w:t>rektor vagy az általa meghatalmazott személy</w:t>
      </w:r>
    </w:p>
    <w:p w14:paraId="0BBA7903" w14:textId="777971BF" w:rsidR="00ED420D" w:rsidRPr="00F26D82" w:rsidRDefault="00ED420D" w:rsidP="00F26D82">
      <w:pPr>
        <w:pStyle w:val="Listaszerbekezds"/>
        <w:numPr>
          <w:ilvl w:val="1"/>
          <w:numId w:val="4"/>
        </w:numPr>
        <w:spacing w:before="120" w:after="0" w:line="276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>rektor közvetlen irányítása alatt működő szervezeti egységek esetén a</w:t>
      </w:r>
    </w:p>
    <w:p w14:paraId="1DDB723A" w14:textId="77777777" w:rsidR="00E3338A" w:rsidRPr="00F26D82" w:rsidRDefault="00ED420D" w:rsidP="00F26D82">
      <w:pPr>
        <w:pStyle w:val="Listaszerbekezds"/>
        <w:numPr>
          <w:ilvl w:val="1"/>
          <w:numId w:val="4"/>
        </w:numPr>
        <w:spacing w:before="120" w:after="0" w:line="276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 xml:space="preserve">kari szervezeti egységek esetén </w:t>
      </w:r>
      <w:r w:rsidR="00026349" w:rsidRPr="00F26D82">
        <w:rPr>
          <w:rFonts w:ascii="Times New Roman" w:hAnsi="Times New Roman" w:cs="Times New Roman"/>
        </w:rPr>
        <w:t>az érintett kar dékánja, akinek akadályoztatása esetén a dékánhelyettes, annak hiányában a rektor által meghatalmazott személy</w:t>
      </w:r>
    </w:p>
    <w:p w14:paraId="694B8521" w14:textId="40CF21A1" w:rsidR="00026349" w:rsidRPr="00F26D82" w:rsidRDefault="00026349" w:rsidP="00F26D82">
      <w:pPr>
        <w:pStyle w:val="Listaszerbekezds"/>
        <w:spacing w:line="276" w:lineRule="auto"/>
        <w:ind w:left="794"/>
        <w:contextualSpacing w:val="0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>jár el.</w:t>
      </w:r>
    </w:p>
    <w:p w14:paraId="4658E68D" w14:textId="6303B347" w:rsidR="006C4301" w:rsidRPr="00F26D82" w:rsidRDefault="00E72F65" w:rsidP="00F26D82">
      <w:pPr>
        <w:pStyle w:val="Listaszerbekezds"/>
        <w:numPr>
          <w:ilvl w:val="0"/>
          <w:numId w:val="3"/>
        </w:numPr>
        <w:spacing w:before="24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>Természetes személlyel kötött megbízás</w:t>
      </w:r>
      <w:r w:rsidR="001E5533" w:rsidRPr="00F26D82">
        <w:rPr>
          <w:rFonts w:ascii="Times New Roman" w:hAnsi="Times New Roman" w:cs="Times New Roman"/>
        </w:rPr>
        <w:t>i szerződés</w:t>
      </w:r>
      <w:r w:rsidRPr="00F26D82">
        <w:rPr>
          <w:rFonts w:ascii="Times New Roman" w:hAnsi="Times New Roman" w:cs="Times New Roman"/>
        </w:rPr>
        <w:t xml:space="preserve"> esetén</w:t>
      </w:r>
      <w:r w:rsidR="001E5533" w:rsidRPr="00F26D82">
        <w:rPr>
          <w:rFonts w:ascii="Times New Roman" w:hAnsi="Times New Roman" w:cs="Times New Roman"/>
        </w:rPr>
        <w:t xml:space="preserve"> a dékán</w:t>
      </w:r>
      <w:r w:rsidR="00062E3C" w:rsidRPr="00F26D82">
        <w:rPr>
          <w:rFonts w:ascii="Times New Roman" w:hAnsi="Times New Roman" w:cs="Times New Roman"/>
        </w:rPr>
        <w:t xml:space="preserve"> vagy az általa meghatalmazott személy</w:t>
      </w:r>
      <w:r w:rsidR="001E5533" w:rsidRPr="00F26D82">
        <w:rPr>
          <w:rFonts w:ascii="Times New Roman" w:hAnsi="Times New Roman" w:cs="Times New Roman"/>
        </w:rPr>
        <w:t xml:space="preserve"> köteles gondoskodni</w:t>
      </w:r>
      <w:r w:rsidRPr="00F26D82">
        <w:rPr>
          <w:rFonts w:ascii="Times New Roman" w:hAnsi="Times New Roman" w:cs="Times New Roman"/>
        </w:rPr>
        <w:t xml:space="preserve"> a</w:t>
      </w:r>
      <w:r w:rsidR="00026349" w:rsidRPr="00F26D82">
        <w:rPr>
          <w:rFonts w:ascii="Times New Roman" w:hAnsi="Times New Roman" w:cs="Times New Roman"/>
        </w:rPr>
        <w:t>z utasítás 3. számú mellékletében foglalt teljesítésigazolás sablon szerint kitöltött és a teljesítést igazoló személy által aláírt teljesítésigazolás eredeti példányá</w:t>
      </w:r>
      <w:r w:rsidR="001E5533" w:rsidRPr="00F26D82">
        <w:rPr>
          <w:rFonts w:ascii="Times New Roman" w:hAnsi="Times New Roman" w:cs="Times New Roman"/>
        </w:rPr>
        <w:t xml:space="preserve">nak </w:t>
      </w:r>
      <w:r w:rsidR="00026349" w:rsidRPr="00F26D82">
        <w:rPr>
          <w:rFonts w:ascii="Times New Roman" w:hAnsi="Times New Roman" w:cs="Times New Roman"/>
        </w:rPr>
        <w:t xml:space="preserve">a </w:t>
      </w:r>
      <w:r w:rsidR="001B45BA" w:rsidRPr="00F26D82">
        <w:rPr>
          <w:rFonts w:ascii="Times New Roman" w:hAnsi="Times New Roman" w:cs="Times New Roman"/>
        </w:rPr>
        <w:t>gazdasági főigazgató</w:t>
      </w:r>
      <w:r w:rsidR="004D3F43" w:rsidRPr="00F26D82">
        <w:rPr>
          <w:rFonts w:ascii="Times New Roman" w:hAnsi="Times New Roman" w:cs="Times New Roman"/>
        </w:rPr>
        <w:t xml:space="preserve"> </w:t>
      </w:r>
      <w:r w:rsidR="00026349" w:rsidRPr="00F26D82">
        <w:rPr>
          <w:rFonts w:ascii="Times New Roman" w:hAnsi="Times New Roman" w:cs="Times New Roman"/>
        </w:rPr>
        <w:t xml:space="preserve">részére </w:t>
      </w:r>
      <w:r w:rsidR="00BD52E9" w:rsidRPr="00F26D82">
        <w:rPr>
          <w:rFonts w:ascii="Times New Roman" w:hAnsi="Times New Roman" w:cs="Times New Roman"/>
        </w:rPr>
        <w:t xml:space="preserve">az iratkezelés rendje szerint </w:t>
      </w:r>
      <w:r w:rsidR="001E5533" w:rsidRPr="00F26D82">
        <w:rPr>
          <w:rFonts w:ascii="Times New Roman" w:hAnsi="Times New Roman" w:cs="Times New Roman"/>
        </w:rPr>
        <w:t xml:space="preserve">történő </w:t>
      </w:r>
      <w:r w:rsidR="00026349" w:rsidRPr="00F26D82">
        <w:rPr>
          <w:rFonts w:ascii="Times New Roman" w:hAnsi="Times New Roman" w:cs="Times New Roman"/>
        </w:rPr>
        <w:t>megküld</w:t>
      </w:r>
      <w:r w:rsidR="001E5533" w:rsidRPr="00F26D82">
        <w:rPr>
          <w:rFonts w:ascii="Times New Roman" w:hAnsi="Times New Roman" w:cs="Times New Roman"/>
        </w:rPr>
        <w:t>éséről</w:t>
      </w:r>
      <w:r w:rsidR="00026349" w:rsidRPr="00F26D82">
        <w:rPr>
          <w:rFonts w:ascii="Times New Roman" w:hAnsi="Times New Roman" w:cs="Times New Roman"/>
        </w:rPr>
        <w:t xml:space="preserve">, </w:t>
      </w:r>
      <w:r w:rsidR="001E5533" w:rsidRPr="00F26D82">
        <w:rPr>
          <w:rFonts w:ascii="Times New Roman" w:hAnsi="Times New Roman" w:cs="Times New Roman"/>
        </w:rPr>
        <w:t xml:space="preserve">az </w:t>
      </w:r>
      <w:r w:rsidR="00026349" w:rsidRPr="00F26D82">
        <w:rPr>
          <w:rFonts w:ascii="Times New Roman" w:hAnsi="Times New Roman" w:cs="Times New Roman"/>
        </w:rPr>
        <w:t xml:space="preserve">elektronikus példány megbízott részére </w:t>
      </w:r>
      <w:r w:rsidR="001E5533" w:rsidRPr="00F26D82">
        <w:rPr>
          <w:rFonts w:ascii="Times New Roman" w:hAnsi="Times New Roman" w:cs="Times New Roman"/>
        </w:rPr>
        <w:t xml:space="preserve">történő </w:t>
      </w:r>
      <w:r w:rsidR="00026349" w:rsidRPr="00F26D82">
        <w:rPr>
          <w:rFonts w:ascii="Times New Roman" w:hAnsi="Times New Roman" w:cs="Times New Roman"/>
        </w:rPr>
        <w:t>továbbít</w:t>
      </w:r>
      <w:r w:rsidR="001E5533" w:rsidRPr="00F26D82">
        <w:rPr>
          <w:rFonts w:ascii="Times New Roman" w:hAnsi="Times New Roman" w:cs="Times New Roman"/>
        </w:rPr>
        <w:t>ásáról</w:t>
      </w:r>
      <w:r w:rsidR="00026349" w:rsidRPr="00F26D82">
        <w:rPr>
          <w:rFonts w:ascii="Times New Roman" w:hAnsi="Times New Roman" w:cs="Times New Roman"/>
        </w:rPr>
        <w:t>.</w:t>
      </w:r>
    </w:p>
    <w:p w14:paraId="6D2E1379" w14:textId="79BF392E" w:rsidR="00E72F65" w:rsidRPr="00F26D82" w:rsidRDefault="00E72F65" w:rsidP="00F26D82">
      <w:pPr>
        <w:pStyle w:val="Listaszerbekezds"/>
        <w:numPr>
          <w:ilvl w:val="0"/>
          <w:numId w:val="3"/>
        </w:numPr>
        <w:spacing w:before="24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26D82">
        <w:rPr>
          <w:rFonts w:ascii="Times New Roman" w:hAnsi="Times New Roman" w:cs="Times New Roman"/>
        </w:rPr>
        <w:t>Jogi személlyel, egyéni vállalkozóval kötött megbízás</w:t>
      </w:r>
      <w:r w:rsidR="001E5533" w:rsidRPr="00F26D82">
        <w:rPr>
          <w:rFonts w:ascii="Times New Roman" w:hAnsi="Times New Roman" w:cs="Times New Roman"/>
        </w:rPr>
        <w:t>i szerződés</w:t>
      </w:r>
      <w:r w:rsidRPr="00F26D82">
        <w:rPr>
          <w:rFonts w:ascii="Times New Roman" w:hAnsi="Times New Roman" w:cs="Times New Roman"/>
        </w:rPr>
        <w:t xml:space="preserve"> esetén </w:t>
      </w:r>
      <w:r w:rsidR="00062E3C" w:rsidRPr="00F26D82">
        <w:rPr>
          <w:rFonts w:ascii="Times New Roman" w:hAnsi="Times New Roman" w:cs="Times New Roman"/>
        </w:rPr>
        <w:t xml:space="preserve">a dékán vagy az általa meghatalmazott személy köteles gondoskodni </w:t>
      </w:r>
      <w:r w:rsidRPr="00F26D82">
        <w:rPr>
          <w:rFonts w:ascii="Times New Roman" w:hAnsi="Times New Roman" w:cs="Times New Roman"/>
        </w:rPr>
        <w:t xml:space="preserve">az utasítás 3. számú mellékletében foglalt teljesítésigazolás sablon szerint kitöltött és a teljesítést igazoló személy által aláírt teljesítésigazolás </w:t>
      </w:r>
      <w:r w:rsidR="00BD52E9" w:rsidRPr="00F26D82">
        <w:rPr>
          <w:rFonts w:ascii="Times New Roman" w:hAnsi="Times New Roman" w:cs="Times New Roman"/>
        </w:rPr>
        <w:t>elektronikus példányá</w:t>
      </w:r>
      <w:r w:rsidR="00062E3C" w:rsidRPr="00F26D82">
        <w:rPr>
          <w:rFonts w:ascii="Times New Roman" w:hAnsi="Times New Roman" w:cs="Times New Roman"/>
        </w:rPr>
        <w:t>nak</w:t>
      </w:r>
      <w:r w:rsidR="00BD52E9" w:rsidRPr="00F26D82">
        <w:rPr>
          <w:rFonts w:ascii="Times New Roman" w:hAnsi="Times New Roman" w:cs="Times New Roman"/>
        </w:rPr>
        <w:t xml:space="preserve"> a megbízott részére </w:t>
      </w:r>
      <w:r w:rsidR="00062E3C" w:rsidRPr="00F26D82">
        <w:rPr>
          <w:rFonts w:ascii="Times New Roman" w:hAnsi="Times New Roman" w:cs="Times New Roman"/>
        </w:rPr>
        <w:t xml:space="preserve">történő </w:t>
      </w:r>
      <w:r w:rsidR="00BD52E9" w:rsidRPr="00F26D82">
        <w:rPr>
          <w:rFonts w:ascii="Times New Roman" w:hAnsi="Times New Roman" w:cs="Times New Roman"/>
        </w:rPr>
        <w:t>megküld</w:t>
      </w:r>
      <w:r w:rsidR="00062E3C" w:rsidRPr="00F26D82">
        <w:rPr>
          <w:rFonts w:ascii="Times New Roman" w:hAnsi="Times New Roman" w:cs="Times New Roman"/>
        </w:rPr>
        <w:t>éséről</w:t>
      </w:r>
      <w:r w:rsidR="00BD52E9" w:rsidRPr="00F26D82">
        <w:rPr>
          <w:rFonts w:ascii="Times New Roman" w:hAnsi="Times New Roman" w:cs="Times New Roman"/>
        </w:rPr>
        <w:t>. A</w:t>
      </w:r>
      <w:r w:rsidR="00062E3C" w:rsidRPr="00F26D82">
        <w:rPr>
          <w:rFonts w:ascii="Times New Roman" w:hAnsi="Times New Roman" w:cs="Times New Roman"/>
        </w:rPr>
        <w:t xml:space="preserve"> dékán köteles gondoskodni a</w:t>
      </w:r>
      <w:r w:rsidR="00BD52E9" w:rsidRPr="00F26D82">
        <w:rPr>
          <w:rFonts w:ascii="Times New Roman" w:hAnsi="Times New Roman" w:cs="Times New Roman"/>
        </w:rPr>
        <w:t xml:space="preserve"> teljesítésigazolás </w:t>
      </w:r>
      <w:r w:rsidRPr="00F26D82">
        <w:rPr>
          <w:rFonts w:ascii="Times New Roman" w:hAnsi="Times New Roman" w:cs="Times New Roman"/>
        </w:rPr>
        <w:t>eredeti példányá</w:t>
      </w:r>
      <w:r w:rsidR="00062E3C" w:rsidRPr="00F26D82">
        <w:rPr>
          <w:rFonts w:ascii="Times New Roman" w:hAnsi="Times New Roman" w:cs="Times New Roman"/>
        </w:rPr>
        <w:t xml:space="preserve">nak </w:t>
      </w:r>
      <w:r w:rsidRPr="00F26D82">
        <w:rPr>
          <w:rFonts w:ascii="Times New Roman" w:hAnsi="Times New Roman" w:cs="Times New Roman"/>
        </w:rPr>
        <w:t>a teljesítéshez kapcsolódó számlával együtt</w:t>
      </w:r>
      <w:r w:rsidR="00783236" w:rsidRPr="00F26D82">
        <w:rPr>
          <w:rFonts w:ascii="Times New Roman" w:hAnsi="Times New Roman" w:cs="Times New Roman"/>
        </w:rPr>
        <w:t xml:space="preserve"> a rektor részére történő megküldéséről</w:t>
      </w:r>
      <w:r w:rsidR="00BD52E9" w:rsidRPr="00F26D82">
        <w:rPr>
          <w:rFonts w:ascii="Times New Roman" w:hAnsi="Times New Roman" w:cs="Times New Roman"/>
        </w:rPr>
        <w:t>, az iratkezelés rendje szerint</w:t>
      </w:r>
      <w:r w:rsidRPr="00F26D82">
        <w:rPr>
          <w:rFonts w:ascii="Times New Roman" w:hAnsi="Times New Roman" w:cs="Times New Roman"/>
        </w:rPr>
        <w:t xml:space="preserve">. A </w:t>
      </w:r>
      <w:r w:rsidR="00BE2107" w:rsidRPr="00F26D82">
        <w:rPr>
          <w:rFonts w:ascii="Times New Roman" w:hAnsi="Times New Roman" w:cs="Times New Roman"/>
        </w:rPr>
        <w:t>rektor közvetlen</w:t>
      </w:r>
      <w:r w:rsidR="00CC49DD" w:rsidRPr="00F26D82">
        <w:rPr>
          <w:rFonts w:ascii="Times New Roman" w:hAnsi="Times New Roman" w:cs="Times New Roman"/>
        </w:rPr>
        <w:t xml:space="preserve"> irányítása alatt működő </w:t>
      </w:r>
      <w:r w:rsidR="00BE2107" w:rsidRPr="00F26D82">
        <w:rPr>
          <w:rFonts w:ascii="Times New Roman" w:hAnsi="Times New Roman" w:cs="Times New Roman"/>
        </w:rPr>
        <w:t xml:space="preserve">szervezeti egységek esetén a </w:t>
      </w:r>
      <w:r w:rsidRPr="00F26D82">
        <w:rPr>
          <w:rFonts w:ascii="Times New Roman" w:hAnsi="Times New Roman" w:cs="Times New Roman"/>
        </w:rPr>
        <w:t xml:space="preserve">Rektori Hivatal a </w:t>
      </w:r>
      <w:r w:rsidR="00783236" w:rsidRPr="00F26D82">
        <w:rPr>
          <w:rFonts w:ascii="Times New Roman" w:hAnsi="Times New Roman" w:cs="Times New Roman"/>
        </w:rPr>
        <w:t>rektor vagy az általa meghatalmazott személy</w:t>
      </w:r>
      <w:r w:rsidRPr="00F26D82">
        <w:rPr>
          <w:rFonts w:ascii="Times New Roman" w:hAnsi="Times New Roman" w:cs="Times New Roman"/>
        </w:rPr>
        <w:t xml:space="preserve"> által aláírt számlát a teljesítésigazolással együtt megküldi a </w:t>
      </w:r>
      <w:r w:rsidR="00BE2107" w:rsidRPr="00F26D82">
        <w:rPr>
          <w:rFonts w:ascii="Times New Roman" w:hAnsi="Times New Roman" w:cs="Times New Roman"/>
        </w:rPr>
        <w:t xml:space="preserve">gazdasági főigazgató </w:t>
      </w:r>
      <w:r w:rsidRPr="00F26D82">
        <w:rPr>
          <w:rFonts w:ascii="Times New Roman" w:hAnsi="Times New Roman" w:cs="Times New Roman"/>
        </w:rPr>
        <w:t xml:space="preserve">részére. </w:t>
      </w:r>
      <w:r w:rsidR="00BE2107" w:rsidRPr="00F26D82">
        <w:rPr>
          <w:rFonts w:ascii="Times New Roman" w:hAnsi="Times New Roman" w:cs="Times New Roman"/>
        </w:rPr>
        <w:t>A kari szervezeti egységek esetén a Dékáni Hivatal a dékán</w:t>
      </w:r>
      <w:r w:rsidR="00E061FA" w:rsidRPr="00F26D82">
        <w:rPr>
          <w:rFonts w:ascii="Times New Roman" w:hAnsi="Times New Roman" w:cs="Times New Roman"/>
        </w:rPr>
        <w:t>, a dékán akadályoztatása esetén a dékánhelyettes, annak hiányában a rektor által meghatalmazott személy</w:t>
      </w:r>
      <w:r w:rsidR="00BE2107" w:rsidRPr="00F26D82">
        <w:rPr>
          <w:rFonts w:ascii="Times New Roman" w:hAnsi="Times New Roman" w:cs="Times New Roman"/>
        </w:rPr>
        <w:t xml:space="preserve"> által aláírt számlát a teljesítésigazolással együtt megküldi a gazdasági főigazgató részére</w:t>
      </w:r>
      <w:r w:rsidR="00E061FA" w:rsidRPr="00F26D82">
        <w:rPr>
          <w:rFonts w:ascii="Times New Roman" w:hAnsi="Times New Roman" w:cs="Times New Roman"/>
        </w:rPr>
        <w:t>.</w:t>
      </w:r>
    </w:p>
    <w:p w14:paraId="72AB969A" w14:textId="1BADE798" w:rsidR="00E72F65" w:rsidRDefault="00E72F65" w:rsidP="0002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CCE0D" w14:textId="5B39D224" w:rsidR="006C4301" w:rsidRDefault="006C4301" w:rsidP="0002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F8E03" w14:textId="2537E840" w:rsidR="006C4301" w:rsidRDefault="006C4301" w:rsidP="0002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1EC11" w14:textId="362A1B1F" w:rsidR="006C4301" w:rsidRDefault="006C4301" w:rsidP="0002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33B74" w14:textId="77777777" w:rsidR="000F7944" w:rsidRDefault="000F7944" w:rsidP="00026349">
      <w:pPr>
        <w:jc w:val="both"/>
        <w:rPr>
          <w:rFonts w:ascii="Times New Roman" w:hAnsi="Times New Roman" w:cs="Times New Roman"/>
          <w:sz w:val="24"/>
          <w:szCs w:val="24"/>
        </w:rPr>
        <w:sectPr w:rsidR="000F794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5F5107" w14:textId="3F02CE95" w:rsidR="006C4301" w:rsidRDefault="000F7944" w:rsidP="000F7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sz. mellé</w:t>
      </w:r>
      <w:r w:rsidR="008C2AF8">
        <w:rPr>
          <w:rFonts w:ascii="Times New Roman" w:hAnsi="Times New Roman" w:cs="Times New Roman"/>
          <w:sz w:val="24"/>
          <w:szCs w:val="24"/>
        </w:rPr>
        <w:t>klet</w:t>
      </w:r>
    </w:p>
    <w:p w14:paraId="024BB901" w14:textId="4F1177E8" w:rsidR="00D42B4C" w:rsidRPr="00BD3D1C" w:rsidRDefault="00D42B4C" w:rsidP="00D42B4C">
      <w:pPr>
        <w:jc w:val="center"/>
        <w:rPr>
          <w:rFonts w:ascii="Times New Roman" w:hAnsi="Times New Roman" w:cs="Times New Roman"/>
          <w:sz w:val="40"/>
          <w:szCs w:val="40"/>
        </w:rPr>
      </w:pPr>
      <w:r w:rsidRPr="00BD3D1C">
        <w:rPr>
          <w:rFonts w:ascii="Times New Roman" w:hAnsi="Times New Roman" w:cs="Times New Roman"/>
          <w:sz w:val="40"/>
          <w:szCs w:val="40"/>
        </w:rPr>
        <w:t>Oktatói</w:t>
      </w:r>
      <w:r w:rsidR="001B45BA">
        <w:rPr>
          <w:rFonts w:ascii="Times New Roman" w:hAnsi="Times New Roman" w:cs="Times New Roman"/>
          <w:sz w:val="40"/>
          <w:szCs w:val="40"/>
        </w:rPr>
        <w:t>, tanári</w:t>
      </w:r>
      <w:r w:rsidRPr="00BD3D1C">
        <w:rPr>
          <w:rFonts w:ascii="Times New Roman" w:hAnsi="Times New Roman" w:cs="Times New Roman"/>
          <w:sz w:val="40"/>
          <w:szCs w:val="40"/>
        </w:rPr>
        <w:t xml:space="preserve"> megbízási szerződéshez kapcsolódó teljesítésigazolás elkészítésének folyamata</w:t>
      </w:r>
    </w:p>
    <w:p w14:paraId="59723306" w14:textId="5D0CBEC2" w:rsidR="000F7944" w:rsidRDefault="000F7944">
      <w:pPr>
        <w:rPr>
          <w:rFonts w:ascii="Times New Roman" w:hAnsi="Times New Roman" w:cs="Times New Roman"/>
          <w:sz w:val="24"/>
          <w:szCs w:val="24"/>
        </w:rPr>
      </w:pPr>
    </w:p>
    <w:p w14:paraId="40843ACD" w14:textId="5525B2E8" w:rsidR="005378A0" w:rsidRPr="00D42B4C" w:rsidRDefault="00D42B4C" w:rsidP="00026349">
      <w:pPr>
        <w:jc w:val="both"/>
        <w:rPr>
          <w:rFonts w:ascii="Times New Roman" w:hAnsi="Times New Roman" w:cs="Times New Roman"/>
          <w:sz w:val="28"/>
          <w:szCs w:val="28"/>
        </w:rPr>
      </w:pPr>
      <w:r w:rsidRPr="00D42B4C">
        <w:rPr>
          <w:rFonts w:ascii="Times New Roman" w:hAnsi="Times New Roman" w:cs="Times New Roman"/>
          <w:sz w:val="28"/>
          <w:szCs w:val="28"/>
        </w:rPr>
        <w:t>Természetes személlyel kötött megbízáshoz kapcsolódó teljesítésigazolás</w:t>
      </w:r>
    </w:p>
    <w:p w14:paraId="269F501F" w14:textId="53944477" w:rsidR="008C2AF8" w:rsidRDefault="00D42B4C" w:rsidP="00026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90D39" wp14:editId="6E8B2B50">
                <wp:simplePos x="0" y="0"/>
                <wp:positionH relativeFrom="column">
                  <wp:posOffset>6843107</wp:posOffset>
                </wp:positionH>
                <wp:positionV relativeFrom="paragraph">
                  <wp:posOffset>14421</wp:posOffset>
                </wp:positionV>
                <wp:extent cx="1858297" cy="800100"/>
                <wp:effectExtent l="0" t="0" r="2794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297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C9E90" w14:textId="77777777" w:rsidR="00D42B4C" w:rsidRDefault="00D42B4C" w:rsidP="00D42B4C">
                            <w:pPr>
                              <w:jc w:val="center"/>
                            </w:pPr>
                            <w:r w:rsidRPr="00500605">
                              <w:t>Elektronikus átadás a megbízott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0D39" id="Téglalap 8" o:spid="_x0000_s1026" style="position:absolute;left:0;text-align:left;margin-left:538.85pt;margin-top:1.15pt;width:146.3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" fillcolor="#4472c4 [3204]" strokecolor="#1f3763 [1604]" strokeweight="1pt">
                <v:textbox>
                  <w:txbxContent>
                    <w:p w14:paraId="06FC9E90" w14:textId="77777777" w:rsidR="00D42B4C" w:rsidRDefault="00D42B4C" w:rsidP="00D42B4C">
                      <w:pPr>
                        <w:jc w:val="center"/>
                      </w:pPr>
                      <w:r w:rsidRPr="00500605">
                        <w:t>Elektronikus átadás a megbízott részére</w:t>
                      </w:r>
                    </w:p>
                  </w:txbxContent>
                </v:textbox>
              </v:rect>
            </w:pict>
          </mc:Fallback>
        </mc:AlternateContent>
      </w:r>
    </w:p>
    <w:p w14:paraId="06F0EC59" w14:textId="074DD5F6" w:rsidR="00D42B4C" w:rsidRPr="00026349" w:rsidRDefault="00702EFE" w:rsidP="00D42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EE558" wp14:editId="11843F45">
                <wp:simplePos x="0" y="0"/>
                <wp:positionH relativeFrom="column">
                  <wp:posOffset>2491105</wp:posOffset>
                </wp:positionH>
                <wp:positionV relativeFrom="paragraph">
                  <wp:posOffset>145415</wp:posOffset>
                </wp:positionV>
                <wp:extent cx="1589405" cy="1143000"/>
                <wp:effectExtent l="0" t="0" r="1079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ACF11" w14:textId="0372D97D" w:rsidR="00702EFE" w:rsidRDefault="00A86C16" w:rsidP="00D42B4C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D42B4C" w:rsidRPr="008C2AF8">
                              <w:t xml:space="preserve">eljesítésigazoló (aláírás: </w:t>
                            </w:r>
                            <w:r w:rsidR="00702EFE">
                              <w:t>1.1.: rektor vagy meghatalmazottja</w:t>
                            </w:r>
                          </w:p>
                          <w:p w14:paraId="5FFB00CE" w14:textId="69B7EB90" w:rsidR="00D42B4C" w:rsidRDefault="00702EFE" w:rsidP="00D42B4C">
                            <w:pPr>
                              <w:jc w:val="center"/>
                            </w:pPr>
                            <w:r>
                              <w:t xml:space="preserve">1.2.: </w:t>
                            </w:r>
                            <w:r w:rsidR="00D42B4C" w:rsidRPr="008C2AF8">
                              <w:t>dékán, aláírásra jogosult személy</w:t>
                            </w:r>
                            <w:r w:rsidR="00D42B4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E558" id="Téglalap 11" o:spid="_x0000_s1027" style="position:absolute;left:0;text-align:left;margin-left:196.15pt;margin-top:11.45pt;width:125.1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" fillcolor="#4472c4 [3204]" strokecolor="#1f3763 [1604]" strokeweight="1pt">
                <v:textbox>
                  <w:txbxContent>
                    <w:p w14:paraId="377ACF11" w14:textId="0372D97D" w:rsidR="00702EFE" w:rsidRDefault="00A86C16" w:rsidP="00D42B4C">
                      <w:pPr>
                        <w:jc w:val="center"/>
                      </w:pPr>
                      <w:r>
                        <w:t>T</w:t>
                      </w:r>
                      <w:r w:rsidR="00D42B4C" w:rsidRPr="008C2AF8">
                        <w:t xml:space="preserve">eljesítésigazoló (aláírás: </w:t>
                      </w:r>
                      <w:r w:rsidR="00702EFE">
                        <w:t>1.1.: rektor vagy meghatalmazottja</w:t>
                      </w:r>
                    </w:p>
                    <w:p w14:paraId="5FFB00CE" w14:textId="69B7EB90" w:rsidR="00D42B4C" w:rsidRDefault="00702EFE" w:rsidP="00D42B4C">
                      <w:pPr>
                        <w:jc w:val="center"/>
                      </w:pPr>
                      <w:r>
                        <w:t xml:space="preserve">1.2.: </w:t>
                      </w:r>
                      <w:r w:rsidR="00D42B4C" w:rsidRPr="008C2AF8">
                        <w:t>dékán, aláírásra jogosult személy</w:t>
                      </w:r>
                      <w:r w:rsidR="00D42B4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42B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7BF36" wp14:editId="27E62881">
                <wp:simplePos x="0" y="0"/>
                <wp:positionH relativeFrom="column">
                  <wp:posOffset>6301106</wp:posOffset>
                </wp:positionH>
                <wp:positionV relativeFrom="paragraph">
                  <wp:posOffset>86360</wp:posOffset>
                </wp:positionV>
                <wp:extent cx="541020" cy="518160"/>
                <wp:effectExtent l="0" t="38100" r="49530" b="3429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12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" o:spid="_x0000_s1026" type="#_x0000_t32" style="position:absolute;margin-left:496.15pt;margin-top:6.8pt;width:42.6pt;height:40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D42B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54906" wp14:editId="049853DF">
                <wp:simplePos x="0" y="0"/>
                <wp:positionH relativeFrom="column">
                  <wp:posOffset>4088462</wp:posOffset>
                </wp:positionH>
                <wp:positionV relativeFrom="paragraph">
                  <wp:posOffset>603534</wp:posOffset>
                </wp:positionV>
                <wp:extent cx="641444" cy="12511"/>
                <wp:effectExtent l="0" t="57150" r="25400" b="102235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" cy="12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7E525" id="Egyenes összekötő nyíllal 7" o:spid="_x0000_s1026" type="#_x0000_t32" style="position:absolute;margin-left:321.95pt;margin-top:47.5pt;width:50.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D42B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95BBE" wp14:editId="2C1FF086">
                <wp:simplePos x="0" y="0"/>
                <wp:positionH relativeFrom="column">
                  <wp:posOffset>4695351</wp:posOffset>
                </wp:positionH>
                <wp:positionV relativeFrom="paragraph">
                  <wp:posOffset>151623</wp:posOffset>
                </wp:positionV>
                <wp:extent cx="1603612" cy="914400"/>
                <wp:effectExtent l="0" t="0" r="158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6EA9B" w14:textId="77777777" w:rsidR="00702EFE" w:rsidRDefault="00702EFE" w:rsidP="00D42B4C">
                            <w:pPr>
                              <w:jc w:val="center"/>
                            </w:pPr>
                            <w:r>
                              <w:t>1.1.: Rektori Hivatal - iktatás</w:t>
                            </w:r>
                            <w:r w:rsidRPr="00500605">
                              <w:t xml:space="preserve"> </w:t>
                            </w:r>
                          </w:p>
                          <w:p w14:paraId="0328B839" w14:textId="3D2D259C" w:rsidR="000342EF" w:rsidRDefault="00702EFE" w:rsidP="00D42B4C">
                            <w:pPr>
                              <w:jc w:val="center"/>
                            </w:pPr>
                            <w:r>
                              <w:t xml:space="preserve">1.2.: </w:t>
                            </w:r>
                            <w:r w:rsidR="00D42B4C" w:rsidRPr="00500605">
                              <w:t>Kar – iktatás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595BBE" id="Téglalap 10" o:spid="_x0000_s1028" style="position:absolute;left:0;text-align:left;margin-left:369.7pt;margin-top:11.95pt;width:126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" fillcolor="#4472c4 [3204]" strokecolor="#1f3763 [1604]" strokeweight="1pt">
                <v:textbox>
                  <w:txbxContent>
                    <w:p w14:paraId="6956EA9B" w14:textId="77777777" w:rsidR="00702EFE" w:rsidRDefault="00702EFE" w:rsidP="00D42B4C">
                      <w:pPr>
                        <w:jc w:val="center"/>
                      </w:pPr>
                      <w:r>
                        <w:t>1.1.: Rektori Hivatal - iktatás</w:t>
                      </w:r>
                      <w:r w:rsidRPr="00500605">
                        <w:t xml:space="preserve"> </w:t>
                      </w:r>
                    </w:p>
                    <w:p w14:paraId="0328B839" w14:textId="3D2D259C" w:rsidR="000342EF" w:rsidRDefault="00702EFE" w:rsidP="00D42B4C">
                      <w:pPr>
                        <w:jc w:val="center"/>
                      </w:pPr>
                      <w:r>
                        <w:t xml:space="preserve">1.2.: </w:t>
                      </w:r>
                      <w:r w:rsidR="00D42B4C" w:rsidRPr="00500605">
                        <w:t>Kar – iktatás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42B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CF441" wp14:editId="5AB3262C">
                <wp:simplePos x="0" y="0"/>
                <wp:positionH relativeFrom="column">
                  <wp:posOffset>1890575</wp:posOffset>
                </wp:positionH>
                <wp:positionV relativeFrom="paragraph">
                  <wp:posOffset>602397</wp:posOffset>
                </wp:positionV>
                <wp:extent cx="621570" cy="0"/>
                <wp:effectExtent l="0" t="76200" r="26670" b="9525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83D" id="Egyenes összekötő nyíllal 12" o:spid="_x0000_s1026" type="#_x0000_t32" style="position:absolute;margin-left:148.85pt;margin-top:47.45pt;width:4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42B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C478B" wp14:editId="28E16601">
                <wp:simplePos x="0" y="0"/>
                <wp:positionH relativeFrom="column">
                  <wp:posOffset>410390</wp:posOffset>
                </wp:positionH>
                <wp:positionV relativeFrom="paragraph">
                  <wp:posOffset>131549</wp:posOffset>
                </wp:positionV>
                <wp:extent cx="1480782" cy="914400"/>
                <wp:effectExtent l="0" t="0" r="24765" b="19050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63834" w14:textId="77777777" w:rsidR="00D42B4C" w:rsidRDefault="00D42B4C" w:rsidP="00D42B4C">
                            <w:pPr>
                              <w:jc w:val="center"/>
                            </w:pPr>
                            <w:r>
                              <w:t>Teljesítés-igazolás kiállítása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CC478B" id="Ellipszis 14" o:spid="_x0000_s1029" style="position:absolute;left:0;text-align:left;margin-left:32.3pt;margin-top:10.35pt;width:116.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22463834" w14:textId="77777777" w:rsidR="00D42B4C" w:rsidRDefault="00D42B4C" w:rsidP="00D42B4C">
                      <w:pPr>
                        <w:jc w:val="center"/>
                      </w:pPr>
                      <w:r>
                        <w:t>Teljesítés-igazolás kiállítása</w:t>
                      </w:r>
                    </w:p>
                  </w:txbxContent>
                </v:textbox>
              </v:oval>
            </w:pict>
          </mc:Fallback>
        </mc:AlternateContent>
      </w:r>
    </w:p>
    <w:p w14:paraId="25B46070" w14:textId="76656D5C" w:rsidR="008C2AF8" w:rsidRDefault="008C2AF8" w:rsidP="0002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A60D3" w14:textId="3F69725A" w:rsidR="00D42B4C" w:rsidRDefault="005378A0" w:rsidP="00026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CD8D4" wp14:editId="53803BE6">
                <wp:simplePos x="0" y="0"/>
                <wp:positionH relativeFrom="column">
                  <wp:posOffset>6872605</wp:posOffset>
                </wp:positionH>
                <wp:positionV relativeFrom="paragraph">
                  <wp:posOffset>189230</wp:posOffset>
                </wp:positionV>
                <wp:extent cx="1843548" cy="906780"/>
                <wp:effectExtent l="0" t="0" r="23495" b="2667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548" cy="90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36202" w14:textId="680E3280" w:rsidR="000E61DD" w:rsidRPr="00454E9F" w:rsidRDefault="005378A0" w:rsidP="008D1624">
                            <w:pPr>
                              <w:jc w:val="center"/>
                            </w:pPr>
                            <w:r>
                              <w:t>Eredeti példány</w:t>
                            </w:r>
                            <w:r w:rsidR="00E81098" w:rsidRPr="00E81098">
                              <w:t xml:space="preserve"> átadása</w:t>
                            </w:r>
                            <w:r>
                              <w:t xml:space="preserve"> </w:t>
                            </w:r>
                            <w:r w:rsidR="00A633CE">
                              <w:t>gazdasági fő</w:t>
                            </w:r>
                            <w:r w:rsidR="001B45BA">
                              <w:t>igazgató</w:t>
                            </w:r>
                            <w:r>
                              <w:t xml:space="preserve"> részére az iratkezelés rendje szerint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D8D4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30" type="#_x0000_t202" style="position:absolute;left:0;text-align:left;margin-left:541.15pt;margin-top:14.9pt;width:145.15pt;height:7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" fillcolor="#4472c4 [3204]" strokecolor="#1f3763 [1604]" strokeweight="1pt">
                <v:textbox>
                  <w:txbxContent>
                    <w:p w14:paraId="36836202" w14:textId="680E3280" w:rsidR="000E61DD" w:rsidRPr="00454E9F" w:rsidRDefault="005378A0" w:rsidP="008D1624">
                      <w:pPr>
                        <w:jc w:val="center"/>
                      </w:pPr>
                      <w:r>
                        <w:t>Eredeti példány</w:t>
                      </w:r>
                      <w:r w:rsidR="00E81098" w:rsidRPr="00E81098">
                        <w:t xml:space="preserve"> átadása</w:t>
                      </w:r>
                      <w:r>
                        <w:t xml:space="preserve"> </w:t>
                      </w:r>
                      <w:r w:rsidR="00A633CE">
                        <w:t>gazdasági fő</w:t>
                      </w:r>
                      <w:r w:rsidR="001B45BA">
                        <w:t>igazgató</w:t>
                      </w:r>
                      <w:r>
                        <w:t xml:space="preserve"> részére az iratkezelés rendje szerint</w:t>
                      </w:r>
                    </w:p>
                  </w:txbxContent>
                </v:textbox>
              </v:shape>
            </w:pict>
          </mc:Fallback>
        </mc:AlternateContent>
      </w:r>
      <w:r w:rsidR="000E61D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68F91" wp14:editId="4AA8E9AF">
                <wp:simplePos x="0" y="0"/>
                <wp:positionH relativeFrom="column">
                  <wp:posOffset>6303645</wp:posOffset>
                </wp:positionH>
                <wp:positionV relativeFrom="paragraph">
                  <wp:posOffset>35560</wp:posOffset>
                </wp:positionV>
                <wp:extent cx="568960" cy="513080"/>
                <wp:effectExtent l="0" t="0" r="78740" b="5842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51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6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7" o:spid="_x0000_s1026" type="#_x0000_t32" style="position:absolute;margin-left:496.35pt;margin-top:2.8pt;width:44.8pt;height:4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14:paraId="42130286" w14:textId="0518915B" w:rsidR="00D42B4C" w:rsidRDefault="00D42B4C" w:rsidP="0002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780D8" w14:textId="5F73429C" w:rsidR="00D42B4C" w:rsidRDefault="00D42B4C" w:rsidP="00D42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F4631" w14:textId="21C4B8BE" w:rsidR="00454E9F" w:rsidRDefault="00454E9F" w:rsidP="00D42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01CEE" w14:textId="77777777" w:rsidR="00454E9F" w:rsidRDefault="00454E9F" w:rsidP="00D42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62E86" w14:textId="7920434A" w:rsidR="00D42B4C" w:rsidRDefault="00D42B4C" w:rsidP="00D42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Jogi</w:t>
      </w:r>
      <w:r w:rsidRPr="00D42B4C">
        <w:rPr>
          <w:rFonts w:ascii="Times New Roman" w:hAnsi="Times New Roman" w:cs="Times New Roman"/>
          <w:sz w:val="28"/>
          <w:szCs w:val="28"/>
        </w:rPr>
        <w:t xml:space="preserve"> személlyel</w:t>
      </w:r>
      <w:r>
        <w:rPr>
          <w:rFonts w:ascii="Times New Roman" w:hAnsi="Times New Roman" w:cs="Times New Roman"/>
          <w:sz w:val="28"/>
          <w:szCs w:val="28"/>
        </w:rPr>
        <w:t>, egyéni vállalkozóval</w:t>
      </w:r>
      <w:r w:rsidRPr="00D42B4C">
        <w:rPr>
          <w:rFonts w:ascii="Times New Roman" w:hAnsi="Times New Roman" w:cs="Times New Roman"/>
          <w:sz w:val="28"/>
          <w:szCs w:val="28"/>
        </w:rPr>
        <w:t xml:space="preserve"> kötött megbízáshoz kapcsolódó teljesítésigazolás</w:t>
      </w:r>
    </w:p>
    <w:p w14:paraId="49368FE5" w14:textId="77777777" w:rsidR="005378A0" w:rsidRDefault="005378A0" w:rsidP="005378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B20CD" w14:textId="6DAD39CA" w:rsidR="005378A0" w:rsidRDefault="005378A0" w:rsidP="0053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Teljesítésigazolás kiállítása / teljesítésigazoló (aláírás:</w:t>
      </w:r>
      <w:r w:rsidR="000342EF">
        <w:rPr>
          <w:rFonts w:ascii="Times New Roman" w:hAnsi="Times New Roman" w:cs="Times New Roman"/>
          <w:sz w:val="24"/>
          <w:szCs w:val="24"/>
        </w:rPr>
        <w:t xml:space="preserve">1.1.: rektor vagy meghatalmazottja; 1.2.: </w:t>
      </w:r>
      <w:r>
        <w:rPr>
          <w:rFonts w:ascii="Times New Roman" w:hAnsi="Times New Roman" w:cs="Times New Roman"/>
          <w:sz w:val="24"/>
          <w:szCs w:val="24"/>
        </w:rPr>
        <w:t xml:space="preserve">dékán, aláírásra jogosult személy / Kar – iktatás / Elektronikus átadás a megbízott részére / Kötelezettségvállaló aláírása számlán / Eredeti példány átadása számlával együtt </w:t>
      </w:r>
      <w:r w:rsidR="001B45BA">
        <w:rPr>
          <w:rFonts w:ascii="Times New Roman" w:hAnsi="Times New Roman" w:cs="Times New Roman"/>
          <w:sz w:val="24"/>
          <w:szCs w:val="24"/>
        </w:rPr>
        <w:t xml:space="preserve">gazdasági főigazgató </w:t>
      </w:r>
      <w:r>
        <w:rPr>
          <w:rFonts w:ascii="Times New Roman" w:hAnsi="Times New Roman" w:cs="Times New Roman"/>
          <w:sz w:val="24"/>
          <w:szCs w:val="24"/>
        </w:rPr>
        <w:t>részére az iratkezelés rendje szerint</w:t>
      </w:r>
    </w:p>
    <w:p w14:paraId="3B4BC1F2" w14:textId="436F49BC" w:rsidR="008C2AF8" w:rsidRPr="00026349" w:rsidRDefault="008C2AF8" w:rsidP="008D16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2AF8" w:rsidRPr="00026349" w:rsidSect="000F7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267E" w14:textId="77777777" w:rsidR="00BA69A7" w:rsidRDefault="00BA69A7" w:rsidP="00FE30DB">
      <w:pPr>
        <w:spacing w:after="0" w:line="240" w:lineRule="auto"/>
      </w:pPr>
      <w:r>
        <w:separator/>
      </w:r>
    </w:p>
  </w:endnote>
  <w:endnote w:type="continuationSeparator" w:id="0">
    <w:p w14:paraId="4749802A" w14:textId="77777777" w:rsidR="00BA69A7" w:rsidRDefault="00BA69A7" w:rsidP="00F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568620"/>
      <w:docPartObj>
        <w:docPartGallery w:val="Page Numbers (Bottom of Page)"/>
        <w:docPartUnique/>
      </w:docPartObj>
    </w:sdtPr>
    <w:sdtEndPr/>
    <w:sdtContent>
      <w:p w14:paraId="28608AD3" w14:textId="0E492782" w:rsidR="00FE30DB" w:rsidRDefault="00FE30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82">
          <w:rPr>
            <w:noProof/>
          </w:rPr>
          <w:t>1</w:t>
        </w:r>
        <w:r>
          <w:fldChar w:fldCharType="end"/>
        </w:r>
      </w:p>
    </w:sdtContent>
  </w:sdt>
  <w:p w14:paraId="1DC18C52" w14:textId="77777777" w:rsidR="00FE30DB" w:rsidRDefault="00FE30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BA4F" w14:textId="77777777" w:rsidR="00BA69A7" w:rsidRDefault="00BA69A7" w:rsidP="00FE30DB">
      <w:pPr>
        <w:spacing w:after="0" w:line="240" w:lineRule="auto"/>
      </w:pPr>
      <w:r>
        <w:separator/>
      </w:r>
    </w:p>
  </w:footnote>
  <w:footnote w:type="continuationSeparator" w:id="0">
    <w:p w14:paraId="595F6A7E" w14:textId="77777777" w:rsidR="00BA69A7" w:rsidRDefault="00BA69A7" w:rsidP="00FE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1D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513ECE"/>
    <w:multiLevelType w:val="hybridMultilevel"/>
    <w:tmpl w:val="5630E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73B7"/>
    <w:multiLevelType w:val="hybridMultilevel"/>
    <w:tmpl w:val="BB3EB7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D2622"/>
    <w:multiLevelType w:val="hybridMultilevel"/>
    <w:tmpl w:val="3A5068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49"/>
    <w:rsid w:val="00026349"/>
    <w:rsid w:val="000342EF"/>
    <w:rsid w:val="00062E3C"/>
    <w:rsid w:val="00082D55"/>
    <w:rsid w:val="000E61DD"/>
    <w:rsid w:val="000F7944"/>
    <w:rsid w:val="001B45BA"/>
    <w:rsid w:val="001E5533"/>
    <w:rsid w:val="00200915"/>
    <w:rsid w:val="002E6155"/>
    <w:rsid w:val="002F2097"/>
    <w:rsid w:val="003061E1"/>
    <w:rsid w:val="00361F9F"/>
    <w:rsid w:val="00454E9F"/>
    <w:rsid w:val="004D3F43"/>
    <w:rsid w:val="004D51C1"/>
    <w:rsid w:val="00500605"/>
    <w:rsid w:val="005378A0"/>
    <w:rsid w:val="0061694C"/>
    <w:rsid w:val="006C4301"/>
    <w:rsid w:val="00702EFE"/>
    <w:rsid w:val="00783236"/>
    <w:rsid w:val="007C7356"/>
    <w:rsid w:val="007D7DB5"/>
    <w:rsid w:val="00802D4B"/>
    <w:rsid w:val="00823C50"/>
    <w:rsid w:val="008C2AF8"/>
    <w:rsid w:val="008D1624"/>
    <w:rsid w:val="008D780A"/>
    <w:rsid w:val="00A633CE"/>
    <w:rsid w:val="00A86C16"/>
    <w:rsid w:val="00BA69A7"/>
    <w:rsid w:val="00BD52E9"/>
    <w:rsid w:val="00BE2107"/>
    <w:rsid w:val="00BF2C46"/>
    <w:rsid w:val="00C46CD5"/>
    <w:rsid w:val="00C73F90"/>
    <w:rsid w:val="00CB0AC6"/>
    <w:rsid w:val="00CC49DD"/>
    <w:rsid w:val="00CC7BF5"/>
    <w:rsid w:val="00D055D3"/>
    <w:rsid w:val="00D42B4C"/>
    <w:rsid w:val="00D643A8"/>
    <w:rsid w:val="00E061FA"/>
    <w:rsid w:val="00E3338A"/>
    <w:rsid w:val="00E72F65"/>
    <w:rsid w:val="00E81098"/>
    <w:rsid w:val="00ED420D"/>
    <w:rsid w:val="00F26D82"/>
    <w:rsid w:val="00F8799C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3F83"/>
  <w15:chartTrackingRefBased/>
  <w15:docId w15:val="{BB1B27C2-D0A2-46F1-BE06-5919542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02D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2D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2D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D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D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D4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E553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0DB"/>
  </w:style>
  <w:style w:type="paragraph" w:styleId="llb">
    <w:name w:val="footer"/>
    <w:basedOn w:val="Norml"/>
    <w:link w:val="llbChar"/>
    <w:uiPriority w:val="99"/>
    <w:unhideWhenUsed/>
    <w:rsid w:val="00FE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30DB"/>
  </w:style>
  <w:style w:type="paragraph" w:styleId="Listaszerbekezds">
    <w:name w:val="List Paragraph"/>
    <w:basedOn w:val="Norml"/>
    <w:uiPriority w:val="34"/>
    <w:qFormat/>
    <w:rsid w:val="00ED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D80D-880D-478D-9277-BF6901DE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Gedey Gábor József</dc:creator>
  <cp:keywords/>
  <dc:description/>
  <cp:lastModifiedBy>Czeglédi Edina</cp:lastModifiedBy>
  <cp:revision>2</cp:revision>
  <cp:lastPrinted>2021-12-08T12:49:00Z</cp:lastPrinted>
  <dcterms:created xsi:type="dcterms:W3CDTF">2022-02-14T10:34:00Z</dcterms:created>
  <dcterms:modified xsi:type="dcterms:W3CDTF">2022-02-14T10:34:00Z</dcterms:modified>
</cp:coreProperties>
</file>