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20DF80" w14:textId="0F1E050E" w:rsidR="00B873B7" w:rsidRPr="007D3CD4" w:rsidRDefault="00BE1332" w:rsidP="002168AF">
      <w:pPr>
        <w:spacing w:after="960"/>
        <w:jc w:val="center"/>
        <w:rPr>
          <w:rFonts w:asciiTheme="majorBidi" w:hAnsiTheme="majorBidi" w:cstheme="majorBidi"/>
          <w:b/>
          <w:sz w:val="32"/>
          <w:szCs w:val="32"/>
        </w:rPr>
      </w:pPr>
      <w:r>
        <w:rPr>
          <w:rFonts w:asciiTheme="majorBidi" w:hAnsiTheme="majorBidi" w:cstheme="majorBidi"/>
          <w:b/>
          <w:sz w:val="32"/>
          <w:szCs w:val="32"/>
        </w:rPr>
        <w:t>Felhívás</w:t>
      </w:r>
    </w:p>
    <w:p w14:paraId="582AE114" w14:textId="52CB7972" w:rsidR="002168AF" w:rsidRDefault="00BE1332" w:rsidP="00182086">
      <w:pPr>
        <w:jc w:val="both"/>
        <w:rPr>
          <w:rFonts w:asciiTheme="majorBidi" w:hAnsiTheme="majorBidi" w:cstheme="majorBidi"/>
          <w:bCs/>
          <w:sz w:val="24"/>
          <w:szCs w:val="24"/>
        </w:rPr>
      </w:pPr>
      <w:r>
        <w:rPr>
          <w:rFonts w:asciiTheme="majorBidi" w:hAnsiTheme="majorBidi" w:cstheme="majorBidi"/>
          <w:bCs/>
          <w:sz w:val="24"/>
          <w:szCs w:val="24"/>
        </w:rPr>
        <w:t xml:space="preserve">Tisztelt Hallgatók! </w:t>
      </w:r>
    </w:p>
    <w:p w14:paraId="62FEE094" w14:textId="66FA899F" w:rsidR="00BE1332" w:rsidRDefault="00BE1332" w:rsidP="00182086">
      <w:pPr>
        <w:jc w:val="both"/>
        <w:rPr>
          <w:rFonts w:asciiTheme="majorBidi" w:hAnsiTheme="majorBidi" w:cstheme="majorBidi"/>
          <w:bCs/>
          <w:sz w:val="24"/>
          <w:szCs w:val="24"/>
        </w:rPr>
      </w:pPr>
    </w:p>
    <w:p w14:paraId="347E7C44" w14:textId="468A85F9" w:rsidR="00BE1332" w:rsidRDefault="00BE1332" w:rsidP="00182086">
      <w:pPr>
        <w:jc w:val="both"/>
        <w:rPr>
          <w:rFonts w:asciiTheme="majorBidi" w:hAnsiTheme="majorBidi" w:cstheme="majorBidi"/>
          <w:bCs/>
          <w:sz w:val="24"/>
          <w:szCs w:val="24"/>
        </w:rPr>
      </w:pPr>
      <w:r>
        <w:rPr>
          <w:rFonts w:asciiTheme="majorBidi" w:hAnsiTheme="majorBidi" w:cstheme="majorBidi"/>
          <w:bCs/>
          <w:sz w:val="24"/>
          <w:szCs w:val="24"/>
        </w:rPr>
        <w:t xml:space="preserve">A Károli Gáspár Református Egyetem Hallgatói Önkormányzata pályázatot hirdet Kommunikációs Referens tisztség betöltésére az Egyetemi Hallgatói Önkormányzaton belül. </w:t>
      </w:r>
    </w:p>
    <w:p w14:paraId="4B42718E" w14:textId="6EC764DF" w:rsidR="00BE1332" w:rsidRDefault="00BE1332" w:rsidP="00182086">
      <w:pPr>
        <w:jc w:val="both"/>
        <w:rPr>
          <w:rFonts w:asciiTheme="majorBidi" w:hAnsiTheme="majorBidi" w:cstheme="majorBidi"/>
          <w:bCs/>
          <w:sz w:val="24"/>
          <w:szCs w:val="24"/>
        </w:rPr>
      </w:pPr>
      <w:r>
        <w:rPr>
          <w:rFonts w:asciiTheme="majorBidi" w:hAnsiTheme="majorBidi" w:cstheme="majorBidi"/>
          <w:bCs/>
          <w:sz w:val="24"/>
          <w:szCs w:val="24"/>
        </w:rPr>
        <w:t xml:space="preserve">A Kommunikációs Referens várható feladatai: a Gólyabál és a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Gólyatábor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grafikus elemeinek elkészítése vektoros fájlban, havonta legfeljebb 4 plakát elkészítése. 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Szemeszterenként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legfeljebb 2 videó elkészítése.</w:t>
      </w:r>
    </w:p>
    <w:p w14:paraId="7275B279" w14:textId="4C9D671B" w:rsidR="00BE1332" w:rsidRPr="00ED5A29" w:rsidRDefault="00BE1332" w:rsidP="00182086">
      <w:pPr>
        <w:jc w:val="both"/>
        <w:rPr>
          <w:rFonts w:asciiTheme="majorBidi" w:hAnsiTheme="majorBidi" w:cstheme="majorBidi"/>
          <w:bCs/>
          <w:sz w:val="24"/>
          <w:szCs w:val="24"/>
        </w:rPr>
      </w:pPr>
      <w:r>
        <w:rPr>
          <w:rFonts w:asciiTheme="majorBidi" w:hAnsiTheme="majorBidi" w:cstheme="majorBidi"/>
          <w:bCs/>
          <w:sz w:val="24"/>
          <w:szCs w:val="24"/>
        </w:rPr>
        <w:t xml:space="preserve">A meghirdetett tisztség megbízatása megválasztástól kezdve egy évig terjed. </w:t>
      </w:r>
      <w:r w:rsidR="00F20566">
        <w:rPr>
          <w:rFonts w:asciiTheme="majorBidi" w:hAnsiTheme="majorBidi" w:cstheme="majorBidi"/>
          <w:bCs/>
          <w:sz w:val="24"/>
          <w:szCs w:val="24"/>
        </w:rPr>
        <w:t xml:space="preserve">A mandátumot az EHÖK Választmánya teljes egyetértésben felfüggesztheti a ciklus közben is. </w:t>
      </w:r>
    </w:p>
    <w:p w14:paraId="3FAA73CF" w14:textId="0F4C8182" w:rsidR="004403E5" w:rsidRDefault="00BE1332" w:rsidP="00182086">
      <w:pPr>
        <w:jc w:val="both"/>
        <w:rPr>
          <w:rFonts w:asciiTheme="majorBidi" w:hAnsiTheme="majorBidi" w:cstheme="majorBidi"/>
          <w:bCs/>
          <w:sz w:val="24"/>
          <w:szCs w:val="24"/>
        </w:rPr>
      </w:pPr>
      <w:r>
        <w:rPr>
          <w:rFonts w:asciiTheme="majorBidi" w:hAnsiTheme="majorBidi" w:cstheme="majorBidi"/>
          <w:bCs/>
          <w:sz w:val="24"/>
          <w:szCs w:val="24"/>
        </w:rPr>
        <w:t xml:space="preserve">Pályázás menete: </w:t>
      </w:r>
    </w:p>
    <w:p w14:paraId="05111FF0" w14:textId="68786BAB" w:rsidR="00BE1332" w:rsidRPr="00ED5A29" w:rsidRDefault="00BE1332" w:rsidP="00182086">
      <w:pPr>
        <w:jc w:val="both"/>
        <w:rPr>
          <w:rFonts w:asciiTheme="majorBidi" w:hAnsiTheme="majorBidi" w:cstheme="majorBidi"/>
          <w:bCs/>
          <w:sz w:val="24"/>
          <w:szCs w:val="24"/>
        </w:rPr>
      </w:pPr>
      <w:r>
        <w:rPr>
          <w:rFonts w:asciiTheme="majorBidi" w:hAnsiTheme="majorBidi" w:cstheme="majorBidi"/>
          <w:bCs/>
          <w:sz w:val="24"/>
          <w:szCs w:val="24"/>
        </w:rPr>
        <w:t>A 2019 tanév Gólyabál plakátjának, valamint karszalagjának elkészítése vektoros képszerkesztővel. Az elkészített pályamunkákat 2019. október 16-ig kell elküldeni .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cdr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vagy .</w:t>
      </w:r>
      <w:proofErr w:type="spellStart"/>
      <w:r>
        <w:rPr>
          <w:rFonts w:asciiTheme="majorBidi" w:hAnsiTheme="majorBidi" w:cstheme="majorBidi"/>
          <w:bCs/>
          <w:sz w:val="24"/>
          <w:szCs w:val="24"/>
        </w:rPr>
        <w:t>ai</w:t>
      </w:r>
      <w:proofErr w:type="spellEnd"/>
      <w:r>
        <w:rPr>
          <w:rFonts w:asciiTheme="majorBidi" w:hAnsiTheme="majorBidi" w:cstheme="majorBidi"/>
          <w:bCs/>
          <w:sz w:val="24"/>
          <w:szCs w:val="24"/>
        </w:rPr>
        <w:t xml:space="preserve"> kiterjesztésben a </w:t>
      </w:r>
      <w:hyperlink r:id="rId8" w:history="1">
        <w:r w:rsidRPr="006532EF">
          <w:rPr>
            <w:rStyle w:val="Hiperhivatkozs"/>
            <w:rFonts w:asciiTheme="majorBidi" w:hAnsiTheme="majorBidi" w:cstheme="majorBidi"/>
            <w:bCs/>
            <w:sz w:val="24"/>
            <w:szCs w:val="24"/>
          </w:rPr>
          <w:t>kre.ehok@gmail.com</w:t>
        </w:r>
      </w:hyperlink>
      <w:r>
        <w:rPr>
          <w:rFonts w:asciiTheme="majorBidi" w:hAnsiTheme="majorBidi" w:cstheme="majorBidi"/>
          <w:bCs/>
          <w:sz w:val="24"/>
          <w:szCs w:val="24"/>
        </w:rPr>
        <w:t xml:space="preserve"> e-mail címre. </w:t>
      </w:r>
    </w:p>
    <w:p w14:paraId="0009A339" w14:textId="7BAE76D2" w:rsidR="002168AF" w:rsidRDefault="002168AF" w:rsidP="00D0093C">
      <w:pPr>
        <w:spacing w:after="0"/>
        <w:rPr>
          <w:rFonts w:asciiTheme="majorBidi" w:hAnsiTheme="majorBidi" w:cstheme="majorBidi"/>
          <w:bCs/>
          <w:i/>
          <w:iCs/>
          <w:sz w:val="24"/>
          <w:szCs w:val="24"/>
        </w:rPr>
      </w:pPr>
    </w:p>
    <w:p w14:paraId="6F113D9D" w14:textId="77777777" w:rsidR="00F20566" w:rsidRPr="00ED5A29" w:rsidRDefault="00F20566" w:rsidP="00D0093C">
      <w:pPr>
        <w:spacing w:after="0"/>
        <w:rPr>
          <w:rFonts w:asciiTheme="majorBidi" w:hAnsiTheme="majorBidi" w:cstheme="majorBidi"/>
          <w:bCs/>
          <w:i/>
          <w:iCs/>
          <w:sz w:val="24"/>
          <w:szCs w:val="24"/>
        </w:rPr>
      </w:pPr>
    </w:p>
    <w:p w14:paraId="7B9B0D7A" w14:textId="77777777" w:rsidR="00F20566" w:rsidRDefault="002168AF" w:rsidP="00F20566">
      <w:pPr>
        <w:spacing w:after="240"/>
        <w:rPr>
          <w:rFonts w:asciiTheme="majorBidi" w:hAnsiTheme="majorBidi" w:cstheme="majorBidi"/>
          <w:bCs/>
          <w:sz w:val="24"/>
          <w:szCs w:val="24"/>
        </w:rPr>
      </w:pPr>
      <w:r w:rsidRPr="00ED5A29">
        <w:rPr>
          <w:rFonts w:asciiTheme="majorBidi" w:hAnsiTheme="majorBidi" w:cstheme="majorBidi"/>
          <w:bCs/>
          <w:sz w:val="24"/>
          <w:szCs w:val="24"/>
        </w:rPr>
        <w:t>Budapest, 201</w:t>
      </w:r>
      <w:r w:rsidR="007D3CD4">
        <w:rPr>
          <w:rFonts w:asciiTheme="majorBidi" w:hAnsiTheme="majorBidi" w:cstheme="majorBidi"/>
          <w:bCs/>
          <w:sz w:val="24"/>
          <w:szCs w:val="24"/>
        </w:rPr>
        <w:t xml:space="preserve">9. </w:t>
      </w:r>
      <w:r w:rsidR="00F20566">
        <w:rPr>
          <w:rFonts w:asciiTheme="majorBidi" w:hAnsiTheme="majorBidi" w:cstheme="majorBidi"/>
          <w:bCs/>
          <w:sz w:val="24"/>
          <w:szCs w:val="24"/>
        </w:rPr>
        <w:t>október 8.</w:t>
      </w:r>
    </w:p>
    <w:p w14:paraId="6497F84D" w14:textId="7209C36C" w:rsidR="007D3CD4" w:rsidRDefault="007D3CD4" w:rsidP="00F20566">
      <w:pPr>
        <w:spacing w:after="240"/>
        <w:rPr>
          <w:rFonts w:asciiTheme="majorBidi" w:hAnsiTheme="majorBidi" w:cstheme="majorBidi"/>
          <w:bCs/>
          <w:sz w:val="24"/>
          <w:szCs w:val="24"/>
        </w:rPr>
      </w:pPr>
      <w:bookmarkStart w:id="0" w:name="_GoBack"/>
      <w:bookmarkEnd w:id="0"/>
      <w:r>
        <w:rPr>
          <w:rFonts w:asciiTheme="majorBidi" w:hAnsiTheme="majorBidi" w:cstheme="majorBidi"/>
          <w:bCs/>
          <w:sz w:val="24"/>
          <w:szCs w:val="24"/>
        </w:rPr>
        <w:t xml:space="preserve"> </w:t>
      </w:r>
    </w:p>
    <w:p w14:paraId="5771471D" w14:textId="0B23E901" w:rsidR="002168AF" w:rsidRDefault="007D3CD4" w:rsidP="007D3CD4">
      <w:pPr>
        <w:tabs>
          <w:tab w:val="center" w:pos="1418"/>
          <w:tab w:val="center" w:pos="4536"/>
          <w:tab w:val="center" w:pos="7655"/>
        </w:tabs>
        <w:spacing w:after="0"/>
        <w:rPr>
          <w:rFonts w:asciiTheme="majorBidi" w:hAnsiTheme="majorBidi" w:cstheme="majorBidi"/>
          <w:bCs/>
          <w:sz w:val="24"/>
          <w:szCs w:val="24"/>
        </w:rPr>
      </w:pPr>
      <w:r>
        <w:rPr>
          <w:rFonts w:asciiTheme="majorBidi" w:hAnsiTheme="majorBidi" w:cstheme="majorBidi"/>
          <w:bCs/>
          <w:sz w:val="24"/>
          <w:szCs w:val="24"/>
        </w:rPr>
        <w:tab/>
      </w:r>
      <w:r>
        <w:rPr>
          <w:rFonts w:asciiTheme="majorBidi" w:hAnsiTheme="majorBidi" w:cstheme="majorBidi"/>
          <w:bCs/>
          <w:sz w:val="24"/>
          <w:szCs w:val="24"/>
        </w:rPr>
        <w:tab/>
      </w:r>
      <w:r>
        <w:rPr>
          <w:rFonts w:asciiTheme="majorBidi" w:hAnsiTheme="majorBidi" w:cstheme="majorBidi"/>
          <w:bCs/>
          <w:sz w:val="24"/>
          <w:szCs w:val="24"/>
        </w:rPr>
        <w:tab/>
        <w:t>Czikó Györgyi</w:t>
      </w:r>
      <w:r w:rsidR="00F20566">
        <w:rPr>
          <w:rFonts w:asciiTheme="majorBidi" w:hAnsiTheme="majorBidi" w:cstheme="majorBidi"/>
          <w:bCs/>
          <w:sz w:val="24"/>
          <w:szCs w:val="24"/>
        </w:rPr>
        <w:t xml:space="preserve"> </w:t>
      </w:r>
      <w:proofErr w:type="spellStart"/>
      <w:r w:rsidR="00F20566">
        <w:rPr>
          <w:rFonts w:asciiTheme="majorBidi" w:hAnsiTheme="majorBidi" w:cstheme="majorBidi"/>
          <w:bCs/>
          <w:sz w:val="24"/>
          <w:szCs w:val="24"/>
        </w:rPr>
        <w:t>sk</w:t>
      </w:r>
      <w:proofErr w:type="spellEnd"/>
      <w:r w:rsidR="00F20566">
        <w:rPr>
          <w:rFonts w:asciiTheme="majorBidi" w:hAnsiTheme="majorBidi" w:cstheme="majorBidi"/>
          <w:bCs/>
          <w:sz w:val="24"/>
          <w:szCs w:val="24"/>
        </w:rPr>
        <w:t>.</w:t>
      </w:r>
    </w:p>
    <w:p w14:paraId="332B3E3C" w14:textId="7C9227B1" w:rsidR="007D3CD4" w:rsidRPr="00ED5A29" w:rsidRDefault="007D3CD4" w:rsidP="007D3CD4">
      <w:pPr>
        <w:tabs>
          <w:tab w:val="center" w:pos="1418"/>
          <w:tab w:val="center" w:pos="4536"/>
          <w:tab w:val="center" w:pos="7655"/>
        </w:tabs>
        <w:spacing w:after="0"/>
        <w:rPr>
          <w:rFonts w:asciiTheme="majorBidi" w:hAnsiTheme="majorBidi" w:cstheme="majorBidi"/>
          <w:bCs/>
          <w:sz w:val="24"/>
          <w:szCs w:val="24"/>
        </w:rPr>
      </w:pPr>
      <w:r>
        <w:rPr>
          <w:rFonts w:asciiTheme="majorBidi" w:hAnsiTheme="majorBidi" w:cstheme="majorBidi"/>
          <w:bCs/>
          <w:sz w:val="24"/>
          <w:szCs w:val="24"/>
        </w:rPr>
        <w:tab/>
      </w:r>
      <w:r>
        <w:rPr>
          <w:rFonts w:asciiTheme="majorBidi" w:hAnsiTheme="majorBidi" w:cstheme="majorBidi"/>
          <w:bCs/>
          <w:sz w:val="24"/>
          <w:szCs w:val="24"/>
        </w:rPr>
        <w:tab/>
      </w:r>
      <w:r>
        <w:rPr>
          <w:rFonts w:asciiTheme="majorBidi" w:hAnsiTheme="majorBidi" w:cstheme="majorBidi"/>
          <w:bCs/>
          <w:sz w:val="24"/>
          <w:szCs w:val="24"/>
        </w:rPr>
        <w:tab/>
        <w:t>EHÖK elnök</w:t>
      </w:r>
    </w:p>
    <w:sectPr w:rsidR="007D3CD4" w:rsidRPr="00ED5A29">
      <w:headerReference w:type="default" r:id="rId9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5BB9A1" w14:textId="77777777" w:rsidR="00BE1332" w:rsidRDefault="00BE1332">
      <w:pPr>
        <w:spacing w:after="0" w:line="240" w:lineRule="auto"/>
      </w:pPr>
      <w:r>
        <w:separator/>
      </w:r>
    </w:p>
  </w:endnote>
  <w:endnote w:type="continuationSeparator" w:id="0">
    <w:p w14:paraId="21ED50E6" w14:textId="77777777" w:rsidR="00BE1332" w:rsidRDefault="00BE13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772DCD" w14:textId="77777777" w:rsidR="00BE1332" w:rsidRDefault="00BE1332">
      <w:pPr>
        <w:spacing w:after="0" w:line="240" w:lineRule="auto"/>
      </w:pPr>
      <w:r>
        <w:separator/>
      </w:r>
    </w:p>
  </w:footnote>
  <w:footnote w:type="continuationSeparator" w:id="0">
    <w:p w14:paraId="7E24E46A" w14:textId="77777777" w:rsidR="00BE1332" w:rsidRDefault="00BE13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02AA7B" w14:textId="77777777" w:rsidR="00BE1332" w:rsidRDefault="00BE1332">
    <w:pPr>
      <w:pStyle w:val="lfej"/>
      <w:tabs>
        <w:tab w:val="left" w:pos="708"/>
      </w:tabs>
      <w:jc w:val="center"/>
      <w:rPr>
        <w:rFonts w:ascii="Garamond" w:hAnsi="Garamond"/>
        <w:b/>
        <w:sz w:val="28"/>
        <w:szCs w:val="28"/>
      </w:rPr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7BFC15B3" wp14:editId="10D976DB">
          <wp:simplePos x="0" y="0"/>
          <wp:positionH relativeFrom="column">
            <wp:posOffset>4800600</wp:posOffset>
          </wp:positionH>
          <wp:positionV relativeFrom="paragraph">
            <wp:posOffset>107315</wp:posOffset>
          </wp:positionV>
          <wp:extent cx="1485900" cy="698500"/>
          <wp:effectExtent l="0" t="0" r="0" b="635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8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 wp14:anchorId="01B168BC" wp14:editId="0E0B981E">
          <wp:simplePos x="0" y="0"/>
          <wp:positionH relativeFrom="column">
            <wp:posOffset>-228600</wp:posOffset>
          </wp:positionH>
          <wp:positionV relativeFrom="paragraph">
            <wp:posOffset>-6985</wp:posOffset>
          </wp:positionV>
          <wp:extent cx="878205" cy="10287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205" cy="1028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6453002E" w14:textId="77777777" w:rsidR="00BE1332" w:rsidRDefault="00BE1332">
    <w:pPr>
      <w:pStyle w:val="lfej"/>
      <w:tabs>
        <w:tab w:val="left" w:pos="708"/>
      </w:tabs>
      <w:jc w:val="center"/>
      <w:rPr>
        <w:b/>
        <w:sz w:val="28"/>
        <w:szCs w:val="28"/>
      </w:rPr>
    </w:pPr>
    <w:r>
      <w:rPr>
        <w:rFonts w:ascii="Garamond" w:hAnsi="Garamond"/>
        <w:b/>
        <w:sz w:val="28"/>
        <w:szCs w:val="28"/>
      </w:rPr>
      <w:t>Károli Gáspár Református Egyetem</w:t>
    </w:r>
  </w:p>
  <w:p w14:paraId="5F3ADA32" w14:textId="16C53819" w:rsidR="00BE1332" w:rsidRDefault="00BE1332">
    <w:pPr>
      <w:pStyle w:val="lfej"/>
      <w:tabs>
        <w:tab w:val="left" w:pos="708"/>
      </w:tabs>
      <w:jc w:val="center"/>
      <w:rPr>
        <w:rFonts w:ascii="Garamond" w:hAnsi="Garamond"/>
        <w:b/>
        <w:sz w:val="32"/>
        <w:szCs w:val="32"/>
      </w:rPr>
    </w:pPr>
    <w:r>
      <w:rPr>
        <w:rFonts w:ascii="Garamond" w:hAnsi="Garamond"/>
        <w:b/>
        <w:sz w:val="32"/>
        <w:szCs w:val="32"/>
      </w:rPr>
      <w:t>Hallgatói Önkormányzat</w:t>
    </w:r>
  </w:p>
  <w:p w14:paraId="6FD1A92C" w14:textId="77777777" w:rsidR="00BE1332" w:rsidRDefault="00BE1332">
    <w:pPr>
      <w:pStyle w:val="lfej"/>
      <w:tabs>
        <w:tab w:val="left" w:pos="708"/>
      </w:tabs>
      <w:jc w:val="center"/>
      <w:rPr>
        <w:rFonts w:ascii="Garamond" w:hAnsi="Garamond"/>
        <w:b/>
        <w:spacing w:val="90"/>
        <w:sz w:val="40"/>
        <w:szCs w:val="40"/>
      </w:rPr>
    </w:pPr>
  </w:p>
  <w:p w14:paraId="5953E43C" w14:textId="77777777" w:rsidR="00BE1332" w:rsidRDefault="00BE1332">
    <w:pPr>
      <w:pStyle w:val="lfej"/>
      <w:jc w:val="right"/>
      <w:rPr>
        <w:i/>
        <w:sz w:val="20"/>
        <w:szCs w:val="20"/>
      </w:rPr>
    </w:pPr>
    <w:r>
      <w:tab/>
      <w:t xml:space="preserve">                          </w:t>
    </w:r>
  </w:p>
  <w:p w14:paraId="0267B754" w14:textId="77777777" w:rsidR="00BE1332" w:rsidRDefault="00BE1332">
    <w:pPr>
      <w:pStyle w:val="lfej"/>
      <w:jc w:val="right"/>
      <w:rPr>
        <w:i/>
        <w:sz w:val="20"/>
        <w:szCs w:val="20"/>
      </w:rPr>
    </w:pPr>
    <w:r>
      <w:rPr>
        <w:i/>
        <w:sz w:val="20"/>
        <w:szCs w:val="20"/>
      </w:rPr>
      <w:t>1042, Budapest Viola u. 2-4.</w:t>
    </w:r>
  </w:p>
  <w:p w14:paraId="5FF0C9B6" w14:textId="77777777" w:rsidR="00BE1332" w:rsidRDefault="00BE1332">
    <w:pPr>
      <w:pStyle w:val="lfej"/>
      <w:jc w:val="right"/>
      <w:rPr>
        <w:i/>
        <w:sz w:val="20"/>
        <w:szCs w:val="20"/>
      </w:rPr>
    </w:pPr>
    <w:r>
      <w:rPr>
        <w:i/>
        <w:sz w:val="20"/>
        <w:szCs w:val="20"/>
      </w:rPr>
      <w:t>1092, Budapest R</w:t>
    </w:r>
    <w:r>
      <w:rPr>
        <w:i/>
        <w:sz w:val="20"/>
        <w:szCs w:val="20"/>
      </w:rPr>
      <w:t>á</w:t>
    </w:r>
    <w:r>
      <w:rPr>
        <w:i/>
        <w:sz w:val="20"/>
        <w:szCs w:val="20"/>
      </w:rPr>
      <w:t>day u. 28.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767CCF"/>
    <w:multiLevelType w:val="multilevel"/>
    <w:tmpl w:val="EA066646"/>
    <w:lvl w:ilvl="0">
      <w:start w:val="3"/>
      <w:numFmt w:val="decimal"/>
      <w:lvlText w:val="%1-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-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307D6B81"/>
    <w:multiLevelType w:val="hybridMultilevel"/>
    <w:tmpl w:val="EAD6AB08"/>
    <w:lvl w:ilvl="0" w:tplc="CE4CC7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61480C2">
      <w:start w:val="1"/>
      <w:numFmt w:val="lowerLetter"/>
      <w:lvlText w:val="%2."/>
      <w:lvlJc w:val="left"/>
      <w:pPr>
        <w:ind w:left="1440" w:hanging="360"/>
      </w:pPr>
    </w:lvl>
    <w:lvl w:ilvl="2" w:tplc="F7925758">
      <w:start w:val="1"/>
      <w:numFmt w:val="lowerRoman"/>
      <w:lvlText w:val="%3."/>
      <w:lvlJc w:val="right"/>
      <w:pPr>
        <w:ind w:left="2160" w:hanging="180"/>
      </w:pPr>
    </w:lvl>
    <w:lvl w:ilvl="3" w:tplc="1B7E10F6">
      <w:start w:val="1"/>
      <w:numFmt w:val="decimal"/>
      <w:lvlText w:val="%4."/>
      <w:lvlJc w:val="left"/>
      <w:pPr>
        <w:ind w:left="2880" w:hanging="360"/>
      </w:pPr>
    </w:lvl>
    <w:lvl w:ilvl="4" w:tplc="117E6C70">
      <w:start w:val="1"/>
      <w:numFmt w:val="lowerLetter"/>
      <w:lvlText w:val="%5."/>
      <w:lvlJc w:val="left"/>
      <w:pPr>
        <w:ind w:left="3600" w:hanging="360"/>
      </w:pPr>
    </w:lvl>
    <w:lvl w:ilvl="5" w:tplc="7EA2A47A">
      <w:start w:val="1"/>
      <w:numFmt w:val="lowerRoman"/>
      <w:lvlText w:val="%6."/>
      <w:lvlJc w:val="right"/>
      <w:pPr>
        <w:ind w:left="4320" w:hanging="180"/>
      </w:pPr>
    </w:lvl>
    <w:lvl w:ilvl="6" w:tplc="8F226E2A">
      <w:start w:val="1"/>
      <w:numFmt w:val="decimal"/>
      <w:lvlText w:val="%7."/>
      <w:lvlJc w:val="left"/>
      <w:pPr>
        <w:ind w:left="5040" w:hanging="360"/>
      </w:pPr>
    </w:lvl>
    <w:lvl w:ilvl="7" w:tplc="C76E4ECA">
      <w:start w:val="1"/>
      <w:numFmt w:val="lowerLetter"/>
      <w:lvlText w:val="%8."/>
      <w:lvlJc w:val="left"/>
      <w:pPr>
        <w:ind w:left="5760" w:hanging="360"/>
      </w:pPr>
    </w:lvl>
    <w:lvl w:ilvl="8" w:tplc="3516F1E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3F7195"/>
    <w:multiLevelType w:val="hybridMultilevel"/>
    <w:tmpl w:val="5BF8A3BE"/>
    <w:lvl w:ilvl="0" w:tplc="322293F4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</w:lvl>
    <w:lvl w:ilvl="1" w:tplc="739C9A30">
      <w:start w:val="1"/>
      <w:numFmt w:val="bullet"/>
      <w:lvlText w:val=""/>
      <w:lvlJc w:val="left"/>
      <w:pPr>
        <w:tabs>
          <w:tab w:val="left" w:pos="0"/>
        </w:tabs>
        <w:ind w:left="1440" w:hanging="360"/>
      </w:pPr>
      <w:rPr>
        <w:rFonts w:ascii="Symbol" w:hAnsi="Symbol" w:hint="default"/>
      </w:rPr>
    </w:lvl>
    <w:lvl w:ilvl="2" w:tplc="D0A4E4AA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 w:tplc="E88E4392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ABB23C84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 w:tplc="24204D7C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 w:tplc="1930AE1C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1450A86E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 w:tplc="EF18FB72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3" w15:restartNumberingAfterBreak="0">
    <w:nsid w:val="5064508C"/>
    <w:multiLevelType w:val="hybridMultilevel"/>
    <w:tmpl w:val="B80643FE"/>
    <w:lvl w:ilvl="0" w:tplc="040E000F">
      <w:start w:val="1"/>
      <w:numFmt w:val="decimal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641E2BE5"/>
    <w:multiLevelType w:val="hybridMultilevel"/>
    <w:tmpl w:val="6A06F67C"/>
    <w:lvl w:ilvl="0" w:tplc="974A59B2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</w:lvl>
    <w:lvl w:ilvl="1" w:tplc="87681542">
      <w:start w:val="1"/>
      <w:numFmt w:val="bullet"/>
      <w:lvlText w:val=""/>
      <w:lvlJc w:val="left"/>
      <w:pPr>
        <w:tabs>
          <w:tab w:val="left" w:pos="0"/>
        </w:tabs>
        <w:ind w:left="1440" w:hanging="360"/>
      </w:pPr>
      <w:rPr>
        <w:rFonts w:ascii="Symbol" w:hAnsi="Symbol" w:hint="default"/>
      </w:rPr>
    </w:lvl>
    <w:lvl w:ilvl="2" w:tplc="E460E6BC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 w:tplc="47AAC892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0BA63558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 w:tplc="E8103314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 w:tplc="EE608054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96CA4E2A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 w:tplc="0608C6EC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5" w15:restartNumberingAfterBreak="0">
    <w:nsid w:val="785807E9"/>
    <w:multiLevelType w:val="hybridMultilevel"/>
    <w:tmpl w:val="71CE48A2"/>
    <w:lvl w:ilvl="0" w:tplc="D0E09C22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</w:lvl>
    <w:lvl w:ilvl="1" w:tplc="35BAABA2">
      <w:start w:val="1"/>
      <w:numFmt w:val="bullet"/>
      <w:lvlText w:val=""/>
      <w:lvlJc w:val="left"/>
      <w:pPr>
        <w:tabs>
          <w:tab w:val="left" w:pos="0"/>
        </w:tabs>
        <w:ind w:left="1440" w:hanging="360"/>
      </w:pPr>
      <w:rPr>
        <w:rFonts w:ascii="Symbol" w:hAnsi="Symbol" w:hint="default"/>
      </w:rPr>
    </w:lvl>
    <w:lvl w:ilvl="2" w:tplc="14CAD810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 w:tplc="A1188B8A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C0B205EC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 w:tplc="ABD0EEA2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 w:tplc="809C5C4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7048DDAA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 w:tplc="71F8D8DE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num w:numId="1">
    <w:abstractNumId w:val="5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C:\Users\Györgyi\Documents\HÖK\EHÖK\Bizottági-tgok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Körlevélhez$` "/>
    <w:activeRecord w:val="-1"/>
    <w:odso>
      <w:udl w:val="Provider=Microsoft.ACE.OLEDB.12.0;User ID=Admin;Data Source=C:\Users\Györgyi\Documents\HÖK\EHÖK\Bizottági-tgok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Körlevélhez$"/>
      <w:src r:id="rId1"/>
      <w:colDelim w:val="9"/>
      <w:type w:val="database"/>
      <w:fHdr/>
      <w:fieldMapData>
        <w:column w:val="0"/>
        <w:lid w:val="hu-HU"/>
      </w:fieldMapData>
      <w:fieldMapData>
        <w:column w:val="0"/>
        <w:lid w:val="hu-HU"/>
      </w:fieldMapData>
      <w:fieldMapData>
        <w:column w:val="0"/>
        <w:lid w:val="hu-HU"/>
      </w:fieldMapData>
      <w:fieldMapData>
        <w:column w:val="0"/>
        <w:lid w:val="hu-HU"/>
      </w:fieldMapData>
      <w:fieldMapData>
        <w:column w:val="0"/>
        <w:lid w:val="hu-HU"/>
      </w:fieldMapData>
      <w:fieldMapData>
        <w:column w:val="0"/>
        <w:lid w:val="hu-HU"/>
      </w:fieldMapData>
      <w:fieldMapData>
        <w:column w:val="0"/>
        <w:lid w:val="hu-HU"/>
      </w:fieldMapData>
      <w:fieldMapData>
        <w:column w:val="0"/>
        <w:lid w:val="hu-HU"/>
      </w:fieldMapData>
      <w:fieldMapData>
        <w:column w:val="0"/>
        <w:lid w:val="hu-HU"/>
      </w:fieldMapData>
      <w:fieldMapData>
        <w:column w:val="0"/>
        <w:lid w:val="hu-HU"/>
      </w:fieldMapData>
      <w:fieldMapData>
        <w:column w:val="0"/>
        <w:lid w:val="hu-HU"/>
      </w:fieldMapData>
      <w:fieldMapData>
        <w:column w:val="0"/>
        <w:lid w:val="hu-HU"/>
      </w:fieldMapData>
      <w:fieldMapData>
        <w:column w:val="0"/>
        <w:lid w:val="hu-HU"/>
      </w:fieldMapData>
      <w:fieldMapData>
        <w:column w:val="0"/>
        <w:lid w:val="hu-HU"/>
      </w:fieldMapData>
      <w:fieldMapData>
        <w:column w:val="0"/>
        <w:lid w:val="hu-HU"/>
      </w:fieldMapData>
      <w:fieldMapData>
        <w:column w:val="0"/>
        <w:lid w:val="hu-HU"/>
      </w:fieldMapData>
      <w:fieldMapData>
        <w:column w:val="0"/>
        <w:lid w:val="hu-HU"/>
      </w:fieldMapData>
      <w:fieldMapData>
        <w:column w:val="0"/>
        <w:lid w:val="hu-HU"/>
      </w:fieldMapData>
      <w:fieldMapData>
        <w:column w:val="0"/>
        <w:lid w:val="hu-HU"/>
      </w:fieldMapData>
      <w:fieldMapData>
        <w:column w:val="0"/>
        <w:lid w:val="hu-HU"/>
      </w:fieldMapData>
      <w:fieldMapData>
        <w:column w:val="0"/>
        <w:lid w:val="hu-HU"/>
      </w:fieldMapData>
      <w:fieldMapData>
        <w:column w:val="0"/>
        <w:lid w:val="hu-HU"/>
      </w:fieldMapData>
      <w:fieldMapData>
        <w:column w:val="0"/>
        <w:lid w:val="hu-HU"/>
      </w:fieldMapData>
      <w:fieldMapData>
        <w:column w:val="0"/>
        <w:lid w:val="hu-HU"/>
      </w:fieldMapData>
      <w:fieldMapData>
        <w:column w:val="0"/>
        <w:lid w:val="hu-HU"/>
      </w:fieldMapData>
      <w:fieldMapData>
        <w:column w:val="0"/>
        <w:lid w:val="hu-HU"/>
      </w:fieldMapData>
      <w:fieldMapData>
        <w:column w:val="0"/>
        <w:lid w:val="hu-HU"/>
      </w:fieldMapData>
      <w:fieldMapData>
        <w:column w:val="0"/>
        <w:lid w:val="hu-HU"/>
      </w:fieldMapData>
      <w:fieldMapData>
        <w:column w:val="0"/>
        <w:lid w:val="hu-HU"/>
      </w:fieldMapData>
      <w:fieldMapData>
        <w:column w:val="0"/>
        <w:lid w:val="hu-HU"/>
      </w:fieldMapData>
    </w:odso>
  </w:mailMerge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3BB"/>
    <w:rsid w:val="000030A5"/>
    <w:rsid w:val="00054E53"/>
    <w:rsid w:val="00062E83"/>
    <w:rsid w:val="000B2D16"/>
    <w:rsid w:val="00105DBC"/>
    <w:rsid w:val="00114135"/>
    <w:rsid w:val="001321AC"/>
    <w:rsid w:val="00182086"/>
    <w:rsid w:val="001A1913"/>
    <w:rsid w:val="001C7CFE"/>
    <w:rsid w:val="001F4A1F"/>
    <w:rsid w:val="002016F8"/>
    <w:rsid w:val="002168AF"/>
    <w:rsid w:val="002258B6"/>
    <w:rsid w:val="00286A95"/>
    <w:rsid w:val="00333E2F"/>
    <w:rsid w:val="00356D14"/>
    <w:rsid w:val="00406C7D"/>
    <w:rsid w:val="004403E5"/>
    <w:rsid w:val="004A0996"/>
    <w:rsid w:val="005B1799"/>
    <w:rsid w:val="005B79A9"/>
    <w:rsid w:val="005F5C02"/>
    <w:rsid w:val="0061340C"/>
    <w:rsid w:val="00624220"/>
    <w:rsid w:val="00695485"/>
    <w:rsid w:val="006A7477"/>
    <w:rsid w:val="0072667A"/>
    <w:rsid w:val="00784C76"/>
    <w:rsid w:val="00790240"/>
    <w:rsid w:val="007B0078"/>
    <w:rsid w:val="007B43BB"/>
    <w:rsid w:val="007D3CD4"/>
    <w:rsid w:val="008708D8"/>
    <w:rsid w:val="008E1EBE"/>
    <w:rsid w:val="00902467"/>
    <w:rsid w:val="009348F5"/>
    <w:rsid w:val="00B408C2"/>
    <w:rsid w:val="00B420EB"/>
    <w:rsid w:val="00B873B7"/>
    <w:rsid w:val="00B9571E"/>
    <w:rsid w:val="00BE1332"/>
    <w:rsid w:val="00CA1E0C"/>
    <w:rsid w:val="00D0093C"/>
    <w:rsid w:val="00D41666"/>
    <w:rsid w:val="00D8025D"/>
    <w:rsid w:val="00DB2853"/>
    <w:rsid w:val="00DE6958"/>
    <w:rsid w:val="00E16DAC"/>
    <w:rsid w:val="00E35786"/>
    <w:rsid w:val="00E36FFE"/>
    <w:rsid w:val="00ED5A29"/>
    <w:rsid w:val="00F039D5"/>
    <w:rsid w:val="00F20566"/>
    <w:rsid w:val="00F30F57"/>
    <w:rsid w:val="00FF5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F97D7A4"/>
  <w15:docId w15:val="{82C43030-24B8-4A2D-8F89-1C8F0DA10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Times New Roman" w:cs="Times New Roman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</w:style>
  <w:style w:type="paragraph" w:styleId="llb">
    <w:name w:val="footer"/>
    <w:basedOn w:val="Norml"/>
    <w:link w:val="llbChar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</w:style>
  <w:style w:type="paragraph" w:styleId="Buborkszveg">
    <w:name w:val="Balloon Text"/>
    <w:basedOn w:val="Norml"/>
    <w:link w:val="Buborkszveg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pPr>
      <w:ind w:left="720"/>
      <w:contextualSpacing/>
    </w:pPr>
  </w:style>
  <w:style w:type="table" w:styleId="Rcsostblzat">
    <w:name w:val="Table Grid"/>
    <w:basedOn w:val="Normltblzat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link w:val="LbjegyzetszvegChar"/>
    <w:uiPriority w:val="99"/>
    <w:semiHidden/>
    <w:unhideWhenUsed/>
    <w:rsid w:val="004403E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4403E5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4403E5"/>
    <w:rPr>
      <w:vertAlign w:val="superscript"/>
    </w:rPr>
  </w:style>
  <w:style w:type="character" w:styleId="Hiperhivatkozs">
    <w:name w:val="Hyperlink"/>
    <w:basedOn w:val="Bekezdsalapbettpusa"/>
    <w:uiPriority w:val="99"/>
    <w:unhideWhenUsed/>
    <w:rsid w:val="00BE1332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BE13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99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1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97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56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45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23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re.ehok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C:\Users\Gy&#246;rgyi\Documents\H&#214;K\EH&#214;K\Bizott&#225;gi-tgok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933C70-6B5D-4A92-A8CC-CE400B7E1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117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Györgyi Czikó</cp:lastModifiedBy>
  <cp:revision>4</cp:revision>
  <dcterms:created xsi:type="dcterms:W3CDTF">2019-09-24T10:08:00Z</dcterms:created>
  <dcterms:modified xsi:type="dcterms:W3CDTF">2019-10-07T21:26:00Z</dcterms:modified>
</cp:coreProperties>
</file>