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E5731C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8091571" wp14:editId="0F888744">
            <wp:simplePos x="0" y="0"/>
            <wp:positionH relativeFrom="column">
              <wp:posOffset>5128260</wp:posOffset>
            </wp:positionH>
            <wp:positionV relativeFrom="paragraph">
              <wp:posOffset>3810</wp:posOffset>
            </wp:positionV>
            <wp:extent cx="1314450" cy="800100"/>
            <wp:effectExtent l="0" t="0" r="0" b="0"/>
            <wp:wrapNone/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F7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E5731C">
        <w:t>Károli Gáspár Református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 xml:space="preserve">) elektronikus </w:t>
      </w:r>
      <w:r w:rsidRPr="00E5731C">
        <w:rPr>
          <w:b/>
        </w:rPr>
        <w:t>változatot</w:t>
      </w:r>
      <w:r w:rsidRPr="00E5731C">
        <w:t xml:space="preserve"> a </w:t>
      </w:r>
      <w:hyperlink r:id="rId7" w:history="1">
        <w:r w:rsidR="00E5731C" w:rsidRPr="00E5731C">
          <w:rPr>
            <w:rStyle w:val="Hiperhivatkozs"/>
          </w:rPr>
          <w:t>nemeth.katalin@kre.hu</w:t>
        </w:r>
      </w:hyperlink>
      <w:r w:rsidR="00E5731C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  <w:bookmarkStart w:id="0" w:name="_GoBack"/>
      <w:bookmarkEnd w:id="0"/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E5731C">
        <w:rPr>
          <w:rFonts w:asciiTheme="minorHAnsi" w:hAnsiTheme="minorHAnsi"/>
          <w:color w:val="FF0000"/>
          <w:sz w:val="22"/>
          <w:szCs w:val="22"/>
        </w:rPr>
        <w:t>A 201</w:t>
      </w:r>
      <w:r w:rsidR="00BA1A04" w:rsidRPr="00E5731C">
        <w:rPr>
          <w:rFonts w:asciiTheme="minorHAnsi" w:hAnsiTheme="minorHAnsi"/>
          <w:color w:val="FF0000"/>
          <w:sz w:val="22"/>
          <w:szCs w:val="22"/>
        </w:rPr>
        <w:t>8</w:t>
      </w:r>
      <w:r w:rsidRPr="00E5731C">
        <w:rPr>
          <w:rFonts w:asciiTheme="minorHAnsi" w:hAnsiTheme="minorHAnsi"/>
          <w:color w:val="FF0000"/>
          <w:sz w:val="22"/>
          <w:szCs w:val="22"/>
        </w:rPr>
        <w:t>/201</w:t>
      </w:r>
      <w:r w:rsidR="00BA1A04" w:rsidRPr="00E5731C">
        <w:rPr>
          <w:rFonts w:asciiTheme="minorHAnsi" w:hAnsiTheme="minorHAnsi"/>
          <w:color w:val="FF0000"/>
          <w:sz w:val="22"/>
          <w:szCs w:val="22"/>
        </w:rPr>
        <w:t>9</w:t>
      </w:r>
      <w:r w:rsidRPr="00E5731C">
        <w:rPr>
          <w:rFonts w:asciiTheme="minorHAnsi" w:hAnsiTheme="minorHAnsi"/>
          <w:color w:val="FF0000"/>
          <w:sz w:val="22"/>
          <w:szCs w:val="22"/>
        </w:rPr>
        <w:t xml:space="preserve">. tanévi (őszi és tavaszi félév is) </w:t>
      </w:r>
      <w:r w:rsidRPr="00346A1E">
        <w:rPr>
          <w:rFonts w:asciiTheme="minorHAnsi" w:hAnsiTheme="minorHAnsi"/>
          <w:sz w:val="22"/>
          <w:szCs w:val="22"/>
        </w:rPr>
        <w:t>kiutazásokra vonatkozó igénylőlap benyújtásának határideje:</w:t>
      </w:r>
    </w:p>
    <w:p w:rsidR="001F3BB6" w:rsidRPr="00346A1E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>(</w:t>
      </w:r>
      <w:r w:rsidRPr="00E5731C">
        <w:rPr>
          <w:rFonts w:asciiTheme="minorHAnsi" w:hAnsiTheme="minorHAnsi"/>
          <w:i/>
          <w:color w:val="FF0000"/>
          <w:sz w:val="20"/>
          <w:szCs w:val="20"/>
        </w:rPr>
        <w:t xml:space="preserve">Az őszi pótpályázatra </w:t>
      </w:r>
      <w:r w:rsidRPr="00346A1E">
        <w:rPr>
          <w:rFonts w:asciiTheme="minorHAnsi" w:hAnsiTheme="minorHAnsi"/>
          <w:i/>
          <w:sz w:val="20"/>
          <w:szCs w:val="20"/>
        </w:rPr>
        <w:t xml:space="preserve">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 w:rsidRPr="00E5731C">
        <w:rPr>
          <w:rFonts w:asciiTheme="minorHAnsi" w:hAnsiTheme="minorHAnsi"/>
          <w:b/>
          <w:i/>
          <w:color w:val="FF0000"/>
          <w:sz w:val="20"/>
          <w:szCs w:val="20"/>
        </w:rPr>
        <w:t>20</w:t>
      </w:r>
      <w:r w:rsidR="00FD6B47" w:rsidRPr="00E5731C">
        <w:rPr>
          <w:rFonts w:asciiTheme="minorHAnsi" w:hAnsiTheme="minorHAnsi"/>
          <w:b/>
          <w:i/>
          <w:color w:val="FF0000"/>
          <w:sz w:val="20"/>
          <w:szCs w:val="20"/>
        </w:rPr>
        <w:t>1</w:t>
      </w:r>
      <w:r w:rsidR="00524A17" w:rsidRPr="00E5731C">
        <w:rPr>
          <w:rFonts w:asciiTheme="minorHAnsi" w:hAnsiTheme="minorHAnsi"/>
          <w:b/>
          <w:i/>
          <w:color w:val="FF0000"/>
          <w:sz w:val="20"/>
          <w:szCs w:val="20"/>
        </w:rPr>
        <w:t>8</w:t>
      </w:r>
      <w:r w:rsidRPr="00E5731C">
        <w:rPr>
          <w:rFonts w:asciiTheme="minorHAnsi" w:hAnsiTheme="minorHAnsi"/>
          <w:b/>
          <w:i/>
          <w:color w:val="FF0000"/>
          <w:sz w:val="20"/>
          <w:szCs w:val="20"/>
        </w:rPr>
        <w:t>. október 2</w:t>
      </w:r>
      <w:r w:rsidR="00D16428" w:rsidRPr="00E5731C">
        <w:rPr>
          <w:rFonts w:asciiTheme="minorHAnsi" w:hAnsiTheme="minorHAnsi"/>
          <w:b/>
          <w:i/>
          <w:color w:val="FF0000"/>
          <w:sz w:val="20"/>
          <w:szCs w:val="20"/>
        </w:rPr>
        <w:t>5</w:t>
      </w:r>
      <w:proofErr w:type="gramStart"/>
      <w:r w:rsidR="00E5731C" w:rsidRPr="00E5731C">
        <w:rPr>
          <w:rFonts w:asciiTheme="minorHAnsi" w:hAnsiTheme="minorHAnsi"/>
          <w:b/>
          <w:i/>
          <w:color w:val="FF0000"/>
          <w:sz w:val="20"/>
          <w:szCs w:val="20"/>
        </w:rPr>
        <w:t>.</w:t>
      </w:r>
      <w:r w:rsidRPr="00E5731C">
        <w:rPr>
          <w:rFonts w:asciiTheme="minorHAnsi" w:hAnsiTheme="minorHAnsi"/>
          <w:i/>
          <w:color w:val="FF0000"/>
          <w:sz w:val="20"/>
          <w:szCs w:val="20"/>
        </w:rPr>
        <w:t>,</w:t>
      </w:r>
      <w:proofErr w:type="gramEnd"/>
      <w:r w:rsidRPr="00E5731C">
        <w:rPr>
          <w:rFonts w:asciiTheme="minorHAnsi" w:hAnsiTheme="minorHAnsi"/>
          <w:i/>
          <w:color w:val="FF0000"/>
          <w:sz w:val="20"/>
          <w:szCs w:val="20"/>
        </w:rPr>
        <w:t xml:space="preserve"> amely során csak a 201</w:t>
      </w:r>
      <w:r w:rsidR="00524A17" w:rsidRPr="00E5731C">
        <w:rPr>
          <w:rFonts w:asciiTheme="minorHAnsi" w:hAnsiTheme="minorHAnsi"/>
          <w:i/>
          <w:color w:val="FF0000"/>
          <w:sz w:val="20"/>
          <w:szCs w:val="20"/>
        </w:rPr>
        <w:t>8</w:t>
      </w:r>
      <w:r w:rsidRPr="00E5731C">
        <w:rPr>
          <w:rFonts w:asciiTheme="minorHAnsi" w:hAnsiTheme="minorHAnsi"/>
          <w:i/>
          <w:color w:val="FF0000"/>
          <w:sz w:val="20"/>
          <w:szCs w:val="20"/>
        </w:rPr>
        <w:t>/201</w:t>
      </w:r>
      <w:r w:rsidR="00524A17" w:rsidRPr="00E5731C">
        <w:rPr>
          <w:rFonts w:asciiTheme="minorHAnsi" w:hAnsiTheme="minorHAnsi"/>
          <w:i/>
          <w:color w:val="FF0000"/>
          <w:sz w:val="20"/>
          <w:szCs w:val="20"/>
        </w:rPr>
        <w:t>9</w:t>
      </w:r>
      <w:r w:rsidRPr="00E5731C">
        <w:rPr>
          <w:rFonts w:asciiTheme="minorHAnsi" w:hAnsiTheme="minorHAnsi"/>
          <w:i/>
          <w:color w:val="FF0000"/>
          <w:sz w:val="20"/>
          <w:szCs w:val="20"/>
        </w:rPr>
        <w:t>. tanév tavaszi féléve során kiutazó hallgatók pályázhatnak.</w:t>
      </w:r>
      <w:r>
        <w:rPr>
          <w:rFonts w:asciiTheme="minorHAnsi" w:hAnsiTheme="minorHAnsi"/>
          <w:i/>
          <w:sz w:val="20"/>
          <w:szCs w:val="20"/>
        </w:rPr>
        <w:t>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C5F54"/>
    <w:rsid w:val="008E51C3"/>
    <w:rsid w:val="00912BBE"/>
    <w:rsid w:val="00927271"/>
    <w:rsid w:val="00A00778"/>
    <w:rsid w:val="00A15AAA"/>
    <w:rsid w:val="00A5586E"/>
    <w:rsid w:val="00AE7EB6"/>
    <w:rsid w:val="00BA1A04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5731C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65C6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eth.katalin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Németh Katalin Anna</cp:lastModifiedBy>
  <cp:revision>10</cp:revision>
  <cp:lastPrinted>2015-03-05T08:51:00Z</cp:lastPrinted>
  <dcterms:created xsi:type="dcterms:W3CDTF">2018-02-27T12:38:00Z</dcterms:created>
  <dcterms:modified xsi:type="dcterms:W3CDTF">2018-04-09T08:37:00Z</dcterms:modified>
</cp:coreProperties>
</file>