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99" w:rsidRPr="00392844" w:rsidRDefault="00224BF3" w:rsidP="00392A99">
      <w:pPr>
        <w:spacing w:after="480"/>
        <w:jc w:val="center"/>
        <w:rPr>
          <w:rFonts w:asciiTheme="minorHAnsi" w:eastAsia="Batang" w:hAnsiTheme="minorHAnsi" w:cstheme="minorBidi"/>
          <w:b/>
          <w:sz w:val="36"/>
          <w:szCs w:val="32"/>
          <w:lang w:eastAsia="en-US"/>
        </w:rPr>
      </w:pPr>
      <w:bookmarkStart w:id="0" w:name="_GoBack"/>
      <w:bookmarkEnd w:id="0"/>
      <w:r>
        <w:rPr>
          <w:rFonts w:asciiTheme="minorHAnsi" w:eastAsia="Batang" w:hAnsiTheme="minorHAnsi" w:cstheme="minorBidi"/>
          <w:b/>
          <w:sz w:val="36"/>
          <w:szCs w:val="32"/>
          <w:lang w:eastAsia="en-US"/>
        </w:rPr>
        <w:t>JOG</w:t>
      </w:r>
      <w:r w:rsidR="00392A99" w:rsidRPr="00392844">
        <w:rPr>
          <w:rFonts w:asciiTheme="minorHAnsi" w:eastAsia="Batang" w:hAnsiTheme="minorHAnsi" w:cstheme="minorBidi"/>
          <w:b/>
          <w:sz w:val="36"/>
          <w:szCs w:val="32"/>
          <w:lang w:eastAsia="en-US"/>
        </w:rPr>
        <w:t>NYILATKOZAT</w:t>
      </w:r>
    </w:p>
    <w:p w:rsidR="00392A99" w:rsidRDefault="00392A99" w:rsidP="00392A99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Alulírott hozzájárulok ahhoz, hogy a Károli Gáspár Református Egyetem (továbbiakban: Egyetem) a Karrier Iroda útján az adataimat rögzítse, és hogy a „</w:t>
      </w:r>
      <w:proofErr w:type="spellStart"/>
      <w:r>
        <w:rPr>
          <w:sz w:val="22"/>
          <w:szCs w:val="22"/>
        </w:rPr>
        <w:t>Munkaerőfejlesztés</w:t>
      </w:r>
      <w:proofErr w:type="spellEnd"/>
      <w:r>
        <w:rPr>
          <w:sz w:val="22"/>
          <w:szCs w:val="22"/>
        </w:rPr>
        <w:t xml:space="preserve"> a régióban – Egyházi Egyetemek Karrier Irodája” című ROP-3.3.1-05/1.-2005-09-0003/35 sz. pályázat keretében létrejött </w:t>
      </w:r>
      <w:proofErr w:type="spellStart"/>
      <w:r>
        <w:rPr>
          <w:sz w:val="22"/>
          <w:szCs w:val="22"/>
        </w:rPr>
        <w:t>Alumni</w:t>
      </w:r>
      <w:proofErr w:type="spellEnd"/>
      <w:r>
        <w:rPr>
          <w:sz w:val="22"/>
          <w:szCs w:val="22"/>
        </w:rPr>
        <w:t xml:space="preserve"> program adataimat kezelje. Tudomásul veszem, hogy az adatszolgáltatás önkéntes. </w:t>
      </w:r>
    </w:p>
    <w:p w:rsidR="00392A99" w:rsidRDefault="00392A99" w:rsidP="00392A99">
      <w:pPr>
        <w:pStyle w:val="Default"/>
        <w:spacing w:after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adatgyűjtés és adatkezelés </w:t>
      </w:r>
      <w:proofErr w:type="spellStart"/>
      <w:r>
        <w:rPr>
          <w:sz w:val="22"/>
          <w:szCs w:val="22"/>
        </w:rPr>
        <w:t>munkaerőfejlesztés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alumni</w:t>
      </w:r>
      <w:proofErr w:type="spellEnd"/>
      <w:r>
        <w:rPr>
          <w:sz w:val="22"/>
          <w:szCs w:val="22"/>
        </w:rPr>
        <w:t xml:space="preserve"> szervezés-pályakövetés céljából és a felsőoktatásról szóló 2011. évi CCIV. törvény (továbbiakban: </w:t>
      </w:r>
      <w:proofErr w:type="spellStart"/>
      <w:r>
        <w:rPr>
          <w:sz w:val="22"/>
          <w:szCs w:val="22"/>
        </w:rPr>
        <w:t>Nftv</w:t>
      </w:r>
      <w:proofErr w:type="spellEnd"/>
      <w:r>
        <w:rPr>
          <w:sz w:val="22"/>
          <w:szCs w:val="22"/>
        </w:rPr>
        <w:t xml:space="preserve">), a személyes adatok védelméről és a közérdekű adatok nyilvánosságáról szóló 2011. évi CXII. törvény, valamint az Egyetem SZMSZ I.5. </w:t>
      </w:r>
      <w:proofErr w:type="gramStart"/>
      <w:r>
        <w:rPr>
          <w:sz w:val="22"/>
          <w:szCs w:val="22"/>
        </w:rPr>
        <w:t>számú</w:t>
      </w:r>
      <w:proofErr w:type="gramEnd"/>
      <w:r>
        <w:rPr>
          <w:sz w:val="22"/>
          <w:szCs w:val="22"/>
        </w:rPr>
        <w:t xml:space="preserve"> mellékletében (Adatkezelési és adatvédelmi szabályzat) foglaltak alapján történik. Az adatkezeléssel kapcsolatos jogokról és kötelezettségekről e jogszabályok és </w:t>
      </w:r>
      <w:proofErr w:type="gramStart"/>
      <w:r>
        <w:rPr>
          <w:sz w:val="22"/>
          <w:szCs w:val="22"/>
        </w:rPr>
        <w:t>szabályzat vonatkozó</w:t>
      </w:r>
      <w:proofErr w:type="gramEnd"/>
      <w:r>
        <w:rPr>
          <w:sz w:val="22"/>
          <w:szCs w:val="22"/>
        </w:rPr>
        <w:t xml:space="preserve"> rendelkezései az irányadók. Az Egyetem a hallgatói jogviszony megszűnésétől számítva a jognyilatkozat visszavonásáig, de legfeljebb nyolcvan évig kezeli a jelen nyilatkozat szerinti adatokat. Elfogadom, hogy ezen túlmenően adataim harmadik fél részére csak a KRE Karrier Iroda engedélyével kizárólag a fent nevezett célból adhatók át egyidejű értesítésem mellett. </w:t>
      </w:r>
    </w:p>
    <w:p w:rsidR="00392A99" w:rsidRPr="00392A99" w:rsidRDefault="00392A99" w:rsidP="00392A99">
      <w:pPr>
        <w:pStyle w:val="Default"/>
        <w:tabs>
          <w:tab w:val="left" w:leader="underscore" w:pos="467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92A99">
        <w:rPr>
          <w:rFonts w:asciiTheme="minorHAnsi" w:hAnsiTheme="minorHAnsi"/>
          <w:sz w:val="22"/>
          <w:szCs w:val="22"/>
        </w:rPr>
        <w:t xml:space="preserve">NÉV: </w:t>
      </w:r>
      <w:r>
        <w:rPr>
          <w:rFonts w:asciiTheme="minorHAnsi" w:hAnsiTheme="minorHAnsi"/>
          <w:sz w:val="22"/>
          <w:szCs w:val="22"/>
        </w:rPr>
        <w:tab/>
      </w:r>
      <w:r w:rsidRPr="00392A99">
        <w:rPr>
          <w:rFonts w:asciiTheme="minorHAnsi" w:hAnsiTheme="minorHAnsi"/>
          <w:sz w:val="22"/>
          <w:szCs w:val="22"/>
        </w:rPr>
        <w:t xml:space="preserve"> </w:t>
      </w:r>
    </w:p>
    <w:p w:rsidR="00392A99" w:rsidRPr="00392A99" w:rsidRDefault="00392A99" w:rsidP="00392A99">
      <w:pPr>
        <w:pStyle w:val="Default"/>
        <w:tabs>
          <w:tab w:val="left" w:leader="underscore" w:pos="467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92A99">
        <w:rPr>
          <w:rFonts w:asciiTheme="minorHAnsi" w:hAnsiTheme="minorHAnsi"/>
          <w:sz w:val="22"/>
          <w:szCs w:val="22"/>
        </w:rPr>
        <w:t>SZÜLETÉS ÉV</w:t>
      </w:r>
      <w:r>
        <w:rPr>
          <w:rFonts w:asciiTheme="minorHAnsi" w:hAnsiTheme="minorHAnsi"/>
          <w:sz w:val="22"/>
          <w:szCs w:val="22"/>
        </w:rPr>
        <w:t>E:</w:t>
      </w:r>
      <w:r>
        <w:rPr>
          <w:rFonts w:asciiTheme="minorHAnsi" w:hAnsiTheme="minorHAnsi"/>
          <w:sz w:val="22"/>
          <w:szCs w:val="22"/>
        </w:rPr>
        <w:tab/>
      </w:r>
      <w:r w:rsidRPr="00392A99">
        <w:rPr>
          <w:rFonts w:asciiTheme="minorHAnsi" w:hAnsiTheme="minorHAnsi"/>
          <w:sz w:val="22"/>
          <w:szCs w:val="22"/>
        </w:rPr>
        <w:t xml:space="preserve"> </w:t>
      </w:r>
    </w:p>
    <w:p w:rsidR="00392A99" w:rsidRDefault="00392A99" w:rsidP="00392A99">
      <w:pPr>
        <w:pStyle w:val="Default"/>
        <w:tabs>
          <w:tab w:val="left" w:leader="underscore" w:pos="4678"/>
        </w:tabs>
        <w:spacing w:after="600" w:line="360" w:lineRule="auto"/>
        <w:rPr>
          <w:rFonts w:asciiTheme="minorHAnsi" w:hAnsiTheme="minorHAnsi"/>
          <w:sz w:val="22"/>
          <w:szCs w:val="22"/>
        </w:rPr>
      </w:pPr>
      <w:r w:rsidRPr="00392A99">
        <w:rPr>
          <w:rFonts w:asciiTheme="minorHAnsi" w:hAnsiTheme="minorHAnsi"/>
          <w:sz w:val="22"/>
          <w:szCs w:val="22"/>
        </w:rPr>
        <w:t xml:space="preserve">E-MAIL CÍM: </w:t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392A99" w:rsidRPr="00392A99" w:rsidRDefault="00392A99" w:rsidP="00392A99">
      <w:pPr>
        <w:pStyle w:val="Default"/>
        <w:tabs>
          <w:tab w:val="left" w:leader="underscore" w:pos="2835"/>
        </w:tabs>
        <w:spacing w:after="60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Budapest,</w:t>
      </w:r>
      <w:r w:rsidRPr="00392A9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392A99">
        <w:rPr>
          <w:rFonts w:asciiTheme="minorHAnsi" w:hAnsiTheme="minorHAnsi"/>
          <w:sz w:val="22"/>
          <w:szCs w:val="22"/>
        </w:rPr>
        <w:t xml:space="preserve"> </w:t>
      </w:r>
    </w:p>
    <w:p w:rsidR="00392A99" w:rsidRPr="00392844" w:rsidRDefault="00392A99" w:rsidP="00392A99">
      <w:pPr>
        <w:tabs>
          <w:tab w:val="left" w:pos="5245"/>
          <w:tab w:val="left" w:leader="underscore" w:pos="8364"/>
        </w:tabs>
        <w:jc w:val="both"/>
        <w:rPr>
          <w:rFonts w:asciiTheme="minorHAnsi" w:hAnsiTheme="minorHAnsi"/>
          <w:sz w:val="22"/>
        </w:rPr>
      </w:pPr>
      <w:r w:rsidRPr="00392844">
        <w:rPr>
          <w:rFonts w:asciiTheme="minorHAnsi" w:hAnsiTheme="minorHAnsi"/>
          <w:sz w:val="22"/>
        </w:rPr>
        <w:tab/>
      </w:r>
      <w:r>
        <w:rPr>
          <w:rFonts w:ascii="Calibri" w:hAnsi="Calibri"/>
          <w:sz w:val="22"/>
        </w:rPr>
        <w:tab/>
      </w:r>
    </w:p>
    <w:p w:rsidR="00392A99" w:rsidRPr="00392844" w:rsidRDefault="00392A99" w:rsidP="00392A99">
      <w:pPr>
        <w:tabs>
          <w:tab w:val="center" w:pos="1980"/>
          <w:tab w:val="center" w:pos="68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392844">
        <w:rPr>
          <w:rFonts w:asciiTheme="minorHAnsi" w:hAnsiTheme="minorHAnsi"/>
          <w:sz w:val="22"/>
        </w:rPr>
        <w:tab/>
      </w:r>
      <w:proofErr w:type="gramStart"/>
      <w:r>
        <w:rPr>
          <w:rFonts w:asciiTheme="minorHAnsi" w:hAnsiTheme="minorHAnsi"/>
          <w:sz w:val="22"/>
        </w:rPr>
        <w:t>aláírás</w:t>
      </w:r>
      <w:proofErr w:type="gramEnd"/>
    </w:p>
    <w:p w:rsidR="00CD5F70" w:rsidRPr="00392A99" w:rsidRDefault="00CD5F70" w:rsidP="00392A99">
      <w:pPr>
        <w:tabs>
          <w:tab w:val="left" w:leader="underscore" w:pos="4395"/>
        </w:tabs>
        <w:rPr>
          <w:rFonts w:asciiTheme="minorHAnsi" w:hAnsiTheme="minorHAnsi"/>
        </w:rPr>
      </w:pPr>
    </w:p>
    <w:sectPr w:rsidR="00CD5F70" w:rsidRPr="00392A99" w:rsidSect="00392A99">
      <w:headerReference w:type="default" r:id="rId7"/>
      <w:type w:val="continuous"/>
      <w:pgSz w:w="12240" w:h="15840" w:code="1"/>
      <w:pgMar w:top="2127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BD" w:rsidRDefault="00264FBD" w:rsidP="00392A99">
      <w:r>
        <w:separator/>
      </w:r>
    </w:p>
  </w:endnote>
  <w:endnote w:type="continuationSeparator" w:id="0">
    <w:p w:rsidR="00264FBD" w:rsidRDefault="00264FBD" w:rsidP="0039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BD" w:rsidRDefault="00264FBD" w:rsidP="00392A99">
      <w:r>
        <w:separator/>
      </w:r>
    </w:p>
  </w:footnote>
  <w:footnote w:type="continuationSeparator" w:id="0">
    <w:p w:rsidR="00264FBD" w:rsidRDefault="00264FBD" w:rsidP="0039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99" w:rsidRDefault="00392A99">
    <w:pPr>
      <w:pStyle w:val="lfej"/>
    </w:pPr>
    <w:r>
      <w:rPr>
        <w:noProof/>
        <w:lang w:eastAsia="hu-HU"/>
      </w:rPr>
      <w:drawing>
        <wp:inline distT="0" distB="0" distL="0" distR="0" wp14:anchorId="30CC6FE6" wp14:editId="2DED8633">
          <wp:extent cx="5762625" cy="8191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99"/>
    <w:rsid w:val="00224BF3"/>
    <w:rsid w:val="00264FBD"/>
    <w:rsid w:val="0031103D"/>
    <w:rsid w:val="00392A99"/>
    <w:rsid w:val="00542222"/>
    <w:rsid w:val="00C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2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92A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92A99"/>
  </w:style>
  <w:style w:type="paragraph" w:styleId="llb">
    <w:name w:val="footer"/>
    <w:basedOn w:val="Norml"/>
    <w:link w:val="llbChar"/>
    <w:uiPriority w:val="99"/>
    <w:unhideWhenUsed/>
    <w:rsid w:val="00392A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92A99"/>
  </w:style>
  <w:style w:type="paragraph" w:styleId="Buborkszveg">
    <w:name w:val="Balloon Text"/>
    <w:basedOn w:val="Norml"/>
    <w:link w:val="BuborkszvegChar"/>
    <w:uiPriority w:val="99"/>
    <w:semiHidden/>
    <w:unhideWhenUsed/>
    <w:rsid w:val="00392A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2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92A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92A99"/>
  </w:style>
  <w:style w:type="paragraph" w:styleId="llb">
    <w:name w:val="footer"/>
    <w:basedOn w:val="Norml"/>
    <w:link w:val="llbChar"/>
    <w:uiPriority w:val="99"/>
    <w:unhideWhenUsed/>
    <w:rsid w:val="00392A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92A99"/>
  </w:style>
  <w:style w:type="paragraph" w:styleId="Buborkszveg">
    <w:name w:val="Balloon Text"/>
    <w:basedOn w:val="Norml"/>
    <w:link w:val="BuborkszvegChar"/>
    <w:uiPriority w:val="99"/>
    <w:semiHidden/>
    <w:unhideWhenUsed/>
    <w:rsid w:val="00392A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Keserü Anita</dc:creator>
  <cp:lastModifiedBy>Keserű Anita</cp:lastModifiedBy>
  <cp:revision>2</cp:revision>
  <dcterms:created xsi:type="dcterms:W3CDTF">2016-06-06T08:34:00Z</dcterms:created>
  <dcterms:modified xsi:type="dcterms:W3CDTF">2016-06-06T08:34:00Z</dcterms:modified>
</cp:coreProperties>
</file>